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OSNOVNA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KOLA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KRALJA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TOMISLAVA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 A Š I C E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KLASA: 003-06/19- 01/04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URBROJ: 2149/13-11-19- 1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Našice,  14. ožujka  2019.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:rsidR="00F60C9C" w:rsidRPr="00F60C9C" w:rsidRDefault="00F60C9C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dvadesete sjednice Školskog odbora održane  u četvrtak,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14. ožujka  2019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godine s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početkom u 17,00 sati u   Osnovnoj školi kralja Tomislava u Našicama, Ulica Matice hrvatske 1.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Nazočni:  Iva Ramljak,  Branko Malenica,    Ana Vrlja Pavić,  Miroslav Kojić,   Vlatka Zahirović, ravnateljica i Blanka Sertić, tajnik škole kao zapisničar.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Opravdano nenazočni: Dušan Nekić, Vlado Keglević i Marko Žigić</w:t>
      </w:r>
    </w:p>
    <w:p w:rsidR="00F60C9C" w:rsidRPr="00F60C9C" w:rsidRDefault="00F60C9C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Predsjednica Iva Ramljak, pozdravlja  sve nazočne članove Školskog odbora i konstatira potrebnu većinu za pravovaljano odlučivanje.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Nazočno je četiri (4)  člana Školskog odbora.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                     Predlaže se sljedeći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 N E V N I    R E D :</w:t>
      </w:r>
    </w:p>
    <w:p w:rsidR="00F60C9C" w:rsidRPr="00F60C9C" w:rsidRDefault="00F60C9C" w:rsidP="00F60C9C">
      <w:pPr>
        <w:spacing w:after="200" w:line="276" w:lineRule="auto"/>
        <w:ind w:right="-142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1.Donošenje Odluke o usvajanju Zapisnika devetnaeste sjednice Školskog odbora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2. Natječajni postupak-zasnivanje radnog odnosa  uz suglasnost Školskog odbora sukladno člancima 107. i 114. Zakona o odgoju i obrazovanju  u osnovnoj i srednjoj školi.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3. Pitanja i prijedlozi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Predloženi dnevni red  jednoglasno se usvaja.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1.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Predsjednica  Školskog odbora izvješćuje o realizaciji zaključaka devetnaeste sjednice Školskog odbora. Na tekst zapisnika i zaključaka  donesenih na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devetnaestoj sjednici Školskog odbora održanoj 29. siječnja  2019. godine  nema primjedbi te se  jednoglasno donosi sljedeća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                       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devetnaeste  sjednice Školskog odbora održane 29. siječnja  2019. godine.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Točka 2.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 temelju članka 107. Zakona o odgoju i obrazovanju  u osnovnoj i srednjoj školi ( Narodne novine,  broj 87/08., 86/09., 92/10., 105/10., 90/11., 16/12., 86/12.,  94/13.,  152/14., 7/17. i 68/18.) Osnovna škola kralja Tomislava,  Našice, objavila je dana 15. studenog </w:t>
      </w:r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2018.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godine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na</w:t>
      </w:r>
      <w:proofErr w:type="spellEnd"/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  <w:proofErr w:type="spellStart"/>
      <w:r w:rsidRPr="00F60C9C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mrežnoj</w:t>
      </w:r>
      <w:proofErr w:type="spellEnd"/>
      <w:r w:rsidRPr="00F60C9C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stranici</w:t>
      </w:r>
      <w:proofErr w:type="spellEnd"/>
      <w:r w:rsidRPr="00F60C9C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i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oglasnoj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ploči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Hrvatskog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zavoda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zapošljavanje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te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mrežnoj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stranici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i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oglasnoj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ploči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školske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ustanove</w:t>
      </w:r>
      <w:proofErr w:type="spellEnd"/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natječaj za popunu  sljedećih radnih mjesta: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1.Učitelj/ica edukator-rehabilitator</w:t>
      </w:r>
      <w:r w:rsidRPr="00F60C9C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 xml:space="preserve"> – neodređeno, puno radno vrijeme, rad u odgojno-obrazovnoj skupini – 1 izvršitelj</w:t>
      </w:r>
    </w:p>
    <w:p w:rsidR="00F60C9C" w:rsidRPr="00F60C9C" w:rsidRDefault="00F60C9C" w:rsidP="00F60C9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2. Učitelj/ica razredne nastave </w:t>
      </w:r>
      <w:r w:rsidRPr="00F60C9C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– određeno, puno radno vrijeme, rad u matičnoj školi, zamjena za vrijeme bolovanja, a do povratka radnice na rad – 1 izvršitelj</w:t>
      </w:r>
    </w:p>
    <w:p w:rsidR="00F60C9C" w:rsidRPr="00F60C9C" w:rsidRDefault="00F60C9C" w:rsidP="00F60C9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3. Učitelj/ica glazbene kulture </w:t>
      </w:r>
      <w:r w:rsidRPr="00F60C9C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 xml:space="preserve">– određeno, puno radno vrijeme, rad u matičnoj školi, zamjena za vrijeme bolovanja, a do povratka radnice na rad – 1 izvršitelj             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hr-HR"/>
        </w:rPr>
      </w:pP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4. Učitelj/ica njemačkog jzika </w:t>
      </w:r>
      <w:r w:rsidRPr="00F60C9C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– određeno, puno radno vrijeme, rad u matičnoj školi, zamjena za vrijeme bolovanja, a do povratka radnice na rad – 1 izvršitelj</w:t>
      </w:r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hr-HR"/>
        </w:rPr>
        <w:t xml:space="preserve">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hr-HR"/>
        </w:rPr>
        <w:t xml:space="preserve">Rok za prijavu  kandidata  je bio od </w:t>
      </w:r>
      <w:r w:rsidRPr="00F60C9C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pl-PL" w:eastAsia="hr-HR"/>
        </w:rPr>
        <w:t>5. ožujka 2019.  do 12. ožujka 2019. godine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</w:p>
    <w:p w:rsidR="00F60C9C" w:rsidRPr="00F60C9C" w:rsidRDefault="00F60C9C" w:rsidP="00F60C9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mjesto </w:t>
      </w:r>
      <w:r w:rsidRPr="0041044E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</w:t>
      </w: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čitelj/ica edukator-rehabilitator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podnijelo je četiri (4) kandidata. Sve prijave su pravovremene, ali se nitko ne poziva na pravo prednosti.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Privitak: Tablica 1.</w:t>
      </w:r>
      <w:bookmarkStart w:id="0" w:name="_GoBack"/>
      <w:bookmarkEnd w:id="0"/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 s Ninom Erdeš, magistrom edukacije hrvatskog jezika i magistrom pedagogije.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i jednoglasno donosi sljedeću 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Ninom Erdeš, magistrom edukacije hrvatskog jezika i magistrom pedagogije.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Zbog kriterija nestručnosti radni odnos se zasniva najduže do pet mjeseci.</w:t>
      </w:r>
    </w:p>
    <w:p w:rsidR="00F60C9C" w:rsidRPr="00F60C9C" w:rsidRDefault="00F60C9C" w:rsidP="00F60C9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mjesto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</w:t>
      </w: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čitelj/ica razredne nastave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podnijelo je osam (8) kandidata. Sve prijave su pravovremene, ali se nitko ne poziva na pravo prednosti.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2.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 s Katom Jurić, magistrom primarnog obrazovanja.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Školski odbor suglasan je s prijedlogom ravnateljice i jednoglasno donosi sljedeću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F60C9C" w:rsidRPr="00F60C9C" w:rsidRDefault="00F60C9C" w:rsidP="00F60C9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Katom Jurić, magistrom primarnog obrazovanja na</w:t>
      </w: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određeno, puno radno vrijeme, rad u matičnoj školi, zamjena za vrijeme bolovanja, a do povratka Marije Tomičić na rad odnosno Tanje Kozine koja ju mijenja za vrijeme  roditeljskog dopusta.</w:t>
      </w:r>
    </w:p>
    <w:p w:rsidR="00F60C9C" w:rsidRPr="00F60C9C" w:rsidRDefault="00F60C9C" w:rsidP="00F60C9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mjesto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</w:t>
      </w: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čitelj/ica glazbene kulture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podnijela je jedna (1) kandidatkinja. Sve prijave su pravovremene, ali se nitko ne poziva na pravo prednosti.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3.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 s Josipom Zebić, profesoricom hrvatskog jezika i književnosti.</w:t>
      </w:r>
    </w:p>
    <w:p w:rsid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Školski odbor suglasan je s prijedlogom ravnateljice i jednoglasno donosi sljedeću</w:t>
      </w:r>
    </w:p>
    <w:p w:rsidR="00261BF9" w:rsidRDefault="00261BF9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261BF9" w:rsidRDefault="00261BF9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261BF9" w:rsidRPr="00F60C9C" w:rsidRDefault="00261BF9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F60C9C" w:rsidRPr="00F60C9C" w:rsidRDefault="00F60C9C" w:rsidP="00F60C9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Josipom </w:t>
      </w:r>
      <w:proofErr w:type="spellStart"/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Zebić</w:t>
      </w:r>
      <w:proofErr w:type="spellEnd"/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, profesoricom hrvatskog jezika i književnosti na</w:t>
      </w: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određeno, puno radno vrijeme, rad u matičnoj školi, zamjena za vrijeme bolovanja do povratka Aleksandre Čeliković Cvidrak na rad.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Zbog kriterija nestručnosti radni odnos se zasniva najduže do pet mjeseci.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</w:p>
    <w:p w:rsidR="00F60C9C" w:rsidRPr="00F60C9C" w:rsidRDefault="00F60C9C" w:rsidP="00F60C9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mjesto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</w:t>
      </w: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čitelj/ica njemačkog jezika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podnijelo je pet (5) kandidata. Sve prijave su pravovremene, ali se nitko ne poziva na pravo prednosti.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4.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 s Tomislavom Pranjićem, magistrom edukacije njemačkog jezika i književnosti.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Školski odbor suglasan je s prijedlogom ravnateljice i jednoglasno donosi sljedeću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Tomislavom Pranjićem, magistrom edukacije njemačkog jezika i književnosti na</w:t>
      </w:r>
      <w:r w:rsidRPr="00F60C9C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određeno, puno radno vrijeme, rad u matičnoj školi, zamjena za vrijeme bolovanja, a do povratka Perke Gabajček na rad.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Točka 3.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Pitanja i prijedlozi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Pitanja i prijedloga nije bilo.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Sjednica je zaključena u 18,00 sati.   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Zapisničar:                                                      Predsjednica Školskog odbora: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Blanka Sertić                                                            Iva Ramljak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C06613" w:rsidRDefault="00C06613"/>
    <w:sectPr w:rsidR="00C06613" w:rsidSect="004B6A2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97" w:rsidRDefault="00ED0D97">
      <w:pPr>
        <w:spacing w:after="0" w:line="240" w:lineRule="auto"/>
      </w:pPr>
      <w:r>
        <w:separator/>
      </w:r>
    </w:p>
  </w:endnote>
  <w:endnote w:type="continuationSeparator" w:id="0">
    <w:p w:rsidR="00ED0D97" w:rsidRDefault="00ED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F60C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CBC">
          <w:rPr>
            <w:noProof/>
          </w:rPr>
          <w:t>3</w:t>
        </w:r>
        <w:r>
          <w:fldChar w:fldCharType="end"/>
        </w:r>
      </w:p>
    </w:sdtContent>
  </w:sdt>
  <w:p w:rsidR="00820607" w:rsidRDefault="00ED0D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97" w:rsidRDefault="00ED0D97">
      <w:pPr>
        <w:spacing w:after="0" w:line="240" w:lineRule="auto"/>
      </w:pPr>
      <w:r>
        <w:separator/>
      </w:r>
    </w:p>
  </w:footnote>
  <w:footnote w:type="continuationSeparator" w:id="0">
    <w:p w:rsidR="00ED0D97" w:rsidRDefault="00ED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30BFD"/>
    <w:multiLevelType w:val="hybridMultilevel"/>
    <w:tmpl w:val="2466C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C"/>
    <w:rsid w:val="00261BF9"/>
    <w:rsid w:val="0041044E"/>
    <w:rsid w:val="008B3CAA"/>
    <w:rsid w:val="00BE5CBC"/>
    <w:rsid w:val="00C06613"/>
    <w:rsid w:val="00ED0D97"/>
    <w:rsid w:val="00F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2AD4-9246-44D4-99E3-5A067C9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0C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60C9C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</cp:revision>
  <cp:lastPrinted>2019-05-07T10:52:00Z</cp:lastPrinted>
  <dcterms:created xsi:type="dcterms:W3CDTF">2019-03-26T11:29:00Z</dcterms:created>
  <dcterms:modified xsi:type="dcterms:W3CDTF">2019-05-07T12:10:00Z</dcterms:modified>
</cp:coreProperties>
</file>