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5CB1647B" w14:textId="1C689AE0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740A5532" w14:textId="77777777" w:rsidR="005E471C" w:rsidRDefault="005E471C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24107874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2B5CE8">
        <w:rPr>
          <w:rFonts w:ascii="Times New Roman" w:hAnsi="Times New Roman" w:cs="Times New Roman"/>
          <w:sz w:val="26"/>
          <w:szCs w:val="26"/>
        </w:rPr>
        <w:t xml:space="preserve"> Š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E9C525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713CEF76" w14:textId="1B710F84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KLASA: 007-02/2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-01/0</w:t>
      </w:r>
      <w:r w:rsidR="006E1BF4">
        <w:rPr>
          <w:rFonts w:ascii="Times New Roman" w:hAnsi="Times New Roman" w:cs="Times New Roman"/>
          <w:sz w:val="26"/>
          <w:szCs w:val="26"/>
          <w:lang w:val="pl-PL"/>
        </w:rPr>
        <w:t>3</w:t>
      </w:r>
    </w:p>
    <w:p w14:paraId="49BB6599" w14:textId="2679E11A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URBROJ: 2149-13-11-2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- 2</w:t>
      </w:r>
    </w:p>
    <w:p w14:paraId="35356F6E" w14:textId="12A6603B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Našice, </w:t>
      </w:r>
      <w:r w:rsidR="006E1BF4">
        <w:rPr>
          <w:rFonts w:ascii="Times New Roman" w:hAnsi="Times New Roman" w:cs="Times New Roman"/>
          <w:sz w:val="26"/>
          <w:szCs w:val="26"/>
          <w:lang w:val="pl-PL"/>
        </w:rPr>
        <w:t>03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6E1BF4">
        <w:rPr>
          <w:rFonts w:ascii="Times New Roman" w:hAnsi="Times New Roman" w:cs="Times New Roman"/>
          <w:sz w:val="26"/>
          <w:szCs w:val="26"/>
          <w:lang w:val="pl-PL"/>
        </w:rPr>
        <w:t>travnja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 202</w:t>
      </w:r>
      <w:r w:rsidR="001E187F">
        <w:rPr>
          <w:rFonts w:ascii="Times New Roman" w:hAnsi="Times New Roman" w:cs="Times New Roman"/>
          <w:sz w:val="26"/>
          <w:szCs w:val="26"/>
          <w:lang w:val="pl-PL"/>
        </w:rPr>
        <w:t>3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.</w:t>
      </w:r>
    </w:p>
    <w:p w14:paraId="27D30165" w14:textId="77777777" w:rsidR="006D5491" w:rsidRPr="002B5CE8" w:rsidRDefault="00A60128" w:rsidP="006D5491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84256E" w14:textId="7E3CDCE3" w:rsidR="006D5491" w:rsidRPr="002B5CE8" w:rsidRDefault="006E1BF4" w:rsidP="006D54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šesnaeste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C40A29">
        <w:rPr>
          <w:rFonts w:ascii="Times New Roman" w:hAnsi="Times New Roman" w:cs="Times New Roman"/>
          <w:bCs/>
          <w:sz w:val="26"/>
          <w:szCs w:val="26"/>
        </w:rPr>
        <w:t>u</w:t>
      </w:r>
      <w:r w:rsidR="008C00F0" w:rsidRPr="002B5C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ponedjeljak</w:t>
      </w:r>
      <w:r w:rsidR="001E187F">
        <w:rPr>
          <w:rFonts w:ascii="Times New Roman" w:hAnsi="Times New Roman" w:cs="Times New Roman"/>
          <w:b/>
          <w:sz w:val="26"/>
          <w:szCs w:val="26"/>
        </w:rPr>
        <w:t>, 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travnja</w:t>
      </w:r>
      <w:r w:rsidR="001E18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0E52" w:rsidRPr="002B5CE8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E187F">
        <w:rPr>
          <w:rFonts w:ascii="Times New Roman" w:hAnsi="Times New Roman" w:cs="Times New Roman"/>
          <w:b/>
          <w:sz w:val="26"/>
          <w:szCs w:val="26"/>
        </w:rPr>
        <w:t>3</w:t>
      </w:r>
      <w:r w:rsidR="006D5491" w:rsidRPr="002B5CE8">
        <w:rPr>
          <w:rFonts w:ascii="Times New Roman" w:hAnsi="Times New Roman" w:cs="Times New Roman"/>
          <w:sz w:val="26"/>
          <w:szCs w:val="26"/>
        </w:rPr>
        <w:t>. godine</w:t>
      </w:r>
      <w:r w:rsidR="00A42C9D">
        <w:rPr>
          <w:rFonts w:ascii="Times New Roman" w:hAnsi="Times New Roman" w:cs="Times New Roman"/>
          <w:sz w:val="26"/>
          <w:szCs w:val="26"/>
        </w:rPr>
        <w:t xml:space="preserve"> s početkom u 18,</w:t>
      </w:r>
      <w:r>
        <w:rPr>
          <w:rFonts w:ascii="Times New Roman" w:hAnsi="Times New Roman" w:cs="Times New Roman"/>
          <w:sz w:val="26"/>
          <w:szCs w:val="26"/>
        </w:rPr>
        <w:t>00</w:t>
      </w:r>
      <w:r w:rsidR="00A42C9D">
        <w:rPr>
          <w:rFonts w:ascii="Times New Roman" w:hAnsi="Times New Roman" w:cs="Times New Roman"/>
          <w:sz w:val="26"/>
          <w:szCs w:val="26"/>
        </w:rPr>
        <w:t xml:space="preserve"> sati.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FE1277" w14:textId="79153C47" w:rsidR="00081E27" w:rsidRDefault="00B92AA4" w:rsidP="006D54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Nazočni: Iva Ramljak, Davor Pavlović, Marko </w:t>
      </w:r>
      <w:proofErr w:type="spellStart"/>
      <w:r>
        <w:rPr>
          <w:rFonts w:ascii="Times New Roman" w:hAnsi="Times New Roman" w:cs="Times New Roman"/>
          <w:sz w:val="26"/>
          <w:szCs w:val="26"/>
        </w:rPr>
        <w:t>Žigić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E1BF4">
        <w:rPr>
          <w:rFonts w:ascii="Times New Roman" w:hAnsi="Times New Roman" w:cs="Times New Roman"/>
          <w:sz w:val="26"/>
          <w:szCs w:val="26"/>
        </w:rPr>
        <w:t xml:space="preserve">Ana </w:t>
      </w:r>
      <w:proofErr w:type="spellStart"/>
      <w:r w:rsidR="006E1BF4">
        <w:rPr>
          <w:rFonts w:ascii="Times New Roman" w:hAnsi="Times New Roman" w:cs="Times New Roman"/>
          <w:sz w:val="26"/>
          <w:szCs w:val="26"/>
        </w:rPr>
        <w:t>Vrlja</w:t>
      </w:r>
      <w:proofErr w:type="spellEnd"/>
      <w:r w:rsidR="006E1BF4">
        <w:rPr>
          <w:rFonts w:ascii="Times New Roman" w:hAnsi="Times New Roman" w:cs="Times New Roman"/>
          <w:sz w:val="26"/>
          <w:szCs w:val="26"/>
        </w:rPr>
        <w:t xml:space="preserve"> Pavić, Anamarija Serdar, Vilim </w:t>
      </w:r>
      <w:proofErr w:type="spellStart"/>
      <w:r w:rsidR="006E1BF4">
        <w:rPr>
          <w:rFonts w:ascii="Times New Roman" w:hAnsi="Times New Roman" w:cs="Times New Roman"/>
          <w:sz w:val="26"/>
          <w:szCs w:val="26"/>
        </w:rPr>
        <w:t>Bosak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ravnateljica Vlatka Zahirović i </w:t>
      </w:r>
      <w:r w:rsidR="006E1BF4">
        <w:rPr>
          <w:rFonts w:ascii="Times New Roman" w:hAnsi="Times New Roman" w:cs="Times New Roman"/>
          <w:sz w:val="26"/>
          <w:szCs w:val="26"/>
        </w:rPr>
        <w:t>Blanka Sertić, zapisničar</w:t>
      </w:r>
    </w:p>
    <w:p w14:paraId="2ADF1583" w14:textId="5C5F1F8E" w:rsidR="00B92AA4" w:rsidRPr="002B5CE8" w:rsidRDefault="00B92AA4" w:rsidP="006D549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Opravdano nenazoč</w:t>
      </w:r>
      <w:r w:rsidR="006E1BF4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n</w:t>
      </w:r>
      <w:r w:rsidR="00A42C9D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1BF4">
        <w:rPr>
          <w:rFonts w:ascii="Times New Roman" w:hAnsi="Times New Roman" w:cs="Times New Roman"/>
          <w:sz w:val="26"/>
          <w:szCs w:val="26"/>
        </w:rPr>
        <w:t>Danijel Rončević</w:t>
      </w:r>
    </w:p>
    <w:p w14:paraId="66C92C2C" w14:textId="77777777" w:rsidR="00520AA0" w:rsidRPr="002B5CE8" w:rsidRDefault="00A60128" w:rsidP="00520AA0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5A011BF" w14:textId="0EF33F94" w:rsidR="008A6B4F" w:rsidRPr="002B5CE8" w:rsidRDefault="00057C5F" w:rsidP="00520AA0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2B5CE8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2B5CE8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>D :</w:t>
      </w:r>
    </w:p>
    <w:p w14:paraId="2DF5C840" w14:textId="77777777" w:rsidR="006E1BF4" w:rsidRPr="00426EA6" w:rsidRDefault="006E1BF4" w:rsidP="006E1BF4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426EA6">
        <w:rPr>
          <w:sz w:val="26"/>
          <w:szCs w:val="26"/>
        </w:rPr>
        <w:t>Donošenje Odluke o usvajanju Zapisnika petnaeste, elektronske sjednice  Školskog odbora</w:t>
      </w:r>
      <w:r>
        <w:rPr>
          <w:sz w:val="26"/>
          <w:szCs w:val="26"/>
        </w:rPr>
        <w:t xml:space="preserve">, </w:t>
      </w:r>
      <w:bookmarkStart w:id="0" w:name="_Hlk131612988"/>
      <w:r>
        <w:rPr>
          <w:sz w:val="26"/>
          <w:szCs w:val="26"/>
        </w:rPr>
        <w:t>o</w:t>
      </w:r>
      <w:r w:rsidRPr="00426EA6">
        <w:rPr>
          <w:sz w:val="26"/>
          <w:szCs w:val="26"/>
        </w:rPr>
        <w:t>držane 08. ožujka</w:t>
      </w:r>
      <w:r>
        <w:rPr>
          <w:sz w:val="26"/>
          <w:szCs w:val="26"/>
        </w:rPr>
        <w:t xml:space="preserve"> </w:t>
      </w:r>
      <w:r w:rsidRPr="00426EA6">
        <w:rPr>
          <w:sz w:val="26"/>
          <w:szCs w:val="26"/>
        </w:rPr>
        <w:t>2023. godine</w:t>
      </w:r>
      <w:bookmarkEnd w:id="0"/>
    </w:p>
    <w:p w14:paraId="491017AA" w14:textId="77777777" w:rsidR="006E1BF4" w:rsidRPr="00831425" w:rsidRDefault="006E1BF4" w:rsidP="006E1BF4">
      <w:pPr>
        <w:pStyle w:val="Tijeloteksta"/>
        <w:numPr>
          <w:ilvl w:val="0"/>
          <w:numId w:val="1"/>
        </w:numPr>
        <w:rPr>
          <w:sz w:val="26"/>
          <w:szCs w:val="26"/>
        </w:rPr>
      </w:pPr>
      <w:r w:rsidRPr="00831425">
        <w:rPr>
          <w:sz w:val="26"/>
          <w:szCs w:val="26"/>
        </w:rPr>
        <w:t>Natječaj</w:t>
      </w:r>
      <w:r>
        <w:rPr>
          <w:sz w:val="26"/>
          <w:szCs w:val="26"/>
        </w:rPr>
        <w:t xml:space="preserve"> za popunu radnih mjesta edukatora-</w:t>
      </w:r>
      <w:proofErr w:type="spellStart"/>
      <w:r>
        <w:rPr>
          <w:sz w:val="26"/>
          <w:szCs w:val="26"/>
        </w:rPr>
        <w:t>rehabilitatora</w:t>
      </w:r>
      <w:proofErr w:type="spellEnd"/>
      <w:r>
        <w:rPr>
          <w:sz w:val="26"/>
          <w:szCs w:val="26"/>
        </w:rPr>
        <w:t>, objavljenog 17. ožujka</w:t>
      </w:r>
      <w:r w:rsidRPr="00831425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831425">
        <w:rPr>
          <w:sz w:val="26"/>
          <w:szCs w:val="26"/>
        </w:rPr>
        <w:t>. godine</w:t>
      </w:r>
    </w:p>
    <w:p w14:paraId="59FBF130" w14:textId="27220383" w:rsidR="007F2896" w:rsidRDefault="006E1BF4" w:rsidP="007F2896">
      <w:pPr>
        <w:pStyle w:val="Tijeloteksta"/>
        <w:numPr>
          <w:ilvl w:val="0"/>
          <w:numId w:val="33"/>
        </w:numPr>
        <w:rPr>
          <w:sz w:val="26"/>
          <w:szCs w:val="26"/>
        </w:rPr>
      </w:pPr>
      <w:r w:rsidRPr="00831425">
        <w:rPr>
          <w:sz w:val="26"/>
          <w:szCs w:val="26"/>
        </w:rPr>
        <w:t>suglasnost, traži se</w:t>
      </w:r>
      <w:r w:rsidR="007F2896">
        <w:rPr>
          <w:sz w:val="26"/>
          <w:szCs w:val="26"/>
        </w:rPr>
        <w:t xml:space="preserve">  </w:t>
      </w:r>
    </w:p>
    <w:p w14:paraId="5EED7129" w14:textId="49803449" w:rsidR="007F2896" w:rsidRPr="007F2896" w:rsidRDefault="007F2896" w:rsidP="007F2896">
      <w:pPr>
        <w:pStyle w:val="Tijeloteksta"/>
        <w:numPr>
          <w:ilvl w:val="0"/>
          <w:numId w:val="1"/>
        </w:numPr>
        <w:jc w:val="left"/>
        <w:rPr>
          <w:sz w:val="26"/>
          <w:szCs w:val="26"/>
        </w:rPr>
      </w:pPr>
      <w:r>
        <w:rPr>
          <w:sz w:val="26"/>
          <w:szCs w:val="26"/>
        </w:rPr>
        <w:t>Pitanja i prijedlozi i</w:t>
      </w:r>
    </w:p>
    <w:p w14:paraId="0F62F593" w14:textId="77777777" w:rsidR="007F2896" w:rsidRDefault="007F2896" w:rsidP="007F2896">
      <w:pPr>
        <w:pStyle w:val="Tijeloteksta"/>
        <w:ind w:left="720"/>
        <w:rPr>
          <w:sz w:val="26"/>
          <w:szCs w:val="26"/>
        </w:rPr>
      </w:pPr>
    </w:p>
    <w:p w14:paraId="5271B5CE" w14:textId="67C6CEF5" w:rsidR="007F2896" w:rsidRDefault="007F2896" w:rsidP="007F2896">
      <w:pPr>
        <w:pStyle w:val="Tijeloteksta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540EB">
        <w:rPr>
          <w:b/>
          <w:bCs/>
          <w:sz w:val="26"/>
          <w:szCs w:val="26"/>
        </w:rPr>
        <w:t>DOPUNA DNEVNOG REDA:</w:t>
      </w:r>
    </w:p>
    <w:p w14:paraId="50FE88B6" w14:textId="77777777" w:rsidR="008540EB" w:rsidRPr="008540EB" w:rsidRDefault="008540EB" w:rsidP="007F2896">
      <w:pPr>
        <w:pStyle w:val="Tijeloteksta"/>
        <w:rPr>
          <w:b/>
          <w:bCs/>
          <w:sz w:val="26"/>
          <w:szCs w:val="26"/>
        </w:rPr>
      </w:pPr>
    </w:p>
    <w:p w14:paraId="07B80875" w14:textId="0AA6AC4C" w:rsidR="007F2896" w:rsidRDefault="007F2896" w:rsidP="007F28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F2896">
        <w:rPr>
          <w:rFonts w:ascii="Times New Roman" w:hAnsi="Times New Roman" w:cs="Times New Roman"/>
          <w:sz w:val="26"/>
          <w:szCs w:val="26"/>
        </w:rPr>
        <w:t>Donošenje Odluke o stjecanju i raspolaganju imovinom</w:t>
      </w:r>
      <w:r>
        <w:rPr>
          <w:rFonts w:ascii="Times New Roman" w:hAnsi="Times New Roman" w:cs="Times New Roman"/>
          <w:sz w:val="26"/>
          <w:szCs w:val="26"/>
        </w:rPr>
        <w:t xml:space="preserve"> koje će biti točka 3. dnevnog reda.</w:t>
      </w:r>
    </w:p>
    <w:p w14:paraId="6F9469D4" w14:textId="0218007F" w:rsidR="007F2896" w:rsidRPr="007F2896" w:rsidRDefault="007F2896" w:rsidP="007F28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Točka 3. Pitanja i prijedlozi će bit će točka 4. dnevnog reda. Sjednice.</w:t>
      </w:r>
    </w:p>
    <w:p w14:paraId="1955AAFE" w14:textId="13701716" w:rsidR="00B92AA4" w:rsidRPr="00365E84" w:rsidRDefault="00B92AA4" w:rsidP="00B92AA4">
      <w:pPr>
        <w:pStyle w:val="Tijeloteksta"/>
        <w:rPr>
          <w:sz w:val="28"/>
          <w:szCs w:val="28"/>
        </w:rPr>
      </w:pPr>
      <w:r>
        <w:rPr>
          <w:sz w:val="28"/>
          <w:szCs w:val="28"/>
        </w:rPr>
        <w:t xml:space="preserve">Predloženi dnevni red </w:t>
      </w:r>
      <w:r w:rsidR="007F2896">
        <w:rPr>
          <w:sz w:val="28"/>
          <w:szCs w:val="28"/>
        </w:rPr>
        <w:t>i dopuna dnevnog reda</w:t>
      </w:r>
      <w:r>
        <w:rPr>
          <w:sz w:val="28"/>
          <w:szCs w:val="28"/>
        </w:rPr>
        <w:t xml:space="preserve"> jednoglasno se usvaja</w:t>
      </w:r>
      <w:r w:rsidR="007F2896">
        <w:rPr>
          <w:sz w:val="28"/>
          <w:szCs w:val="28"/>
        </w:rPr>
        <w:t>ju.</w:t>
      </w:r>
    </w:p>
    <w:p w14:paraId="23813EC1" w14:textId="77777777" w:rsidR="001E187F" w:rsidRPr="00A014E5" w:rsidRDefault="001E187F" w:rsidP="001E187F">
      <w:pPr>
        <w:pStyle w:val="Tijeloteksta"/>
        <w:rPr>
          <w:sz w:val="28"/>
          <w:szCs w:val="28"/>
        </w:rPr>
      </w:pPr>
      <w:r w:rsidRPr="00A014E5">
        <w:rPr>
          <w:sz w:val="28"/>
          <w:szCs w:val="28"/>
        </w:rPr>
        <w:t xml:space="preserve">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044F707F" w14:textId="3657C8C1" w:rsidR="00A42C9D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Na tekst zapisnika i zaključaka  donesenih </w:t>
      </w:r>
      <w:bookmarkStart w:id="1" w:name="_Hlk131613040"/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</w:t>
      </w:r>
      <w:r w:rsid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petnaestoj</w:t>
      </w:r>
      <w:r w:rsidR="00A42C9D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, elektronskoj </w:t>
      </w:r>
      <w:r w:rsidR="001E187F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50E5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sj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ednici Školskog odbora </w:t>
      </w:r>
      <w:r w:rsidR="006E1BF4" w:rsidRPr="006E1BF4">
        <w:rPr>
          <w:rFonts w:ascii="Times New Roman" w:hAnsi="Times New Roman" w:cs="Times New Roman"/>
          <w:sz w:val="26"/>
          <w:szCs w:val="26"/>
        </w:rPr>
        <w:t>održan</w:t>
      </w:r>
      <w:r w:rsidR="006E1BF4">
        <w:rPr>
          <w:rFonts w:ascii="Times New Roman" w:hAnsi="Times New Roman" w:cs="Times New Roman"/>
          <w:sz w:val="26"/>
          <w:szCs w:val="26"/>
        </w:rPr>
        <w:t>e</w:t>
      </w:r>
      <w:r w:rsidR="006E1BF4" w:rsidRPr="006E1BF4">
        <w:rPr>
          <w:rFonts w:ascii="Times New Roman" w:hAnsi="Times New Roman" w:cs="Times New Roman"/>
          <w:sz w:val="26"/>
          <w:szCs w:val="26"/>
        </w:rPr>
        <w:t xml:space="preserve"> 08. ožujka 2023. godine</w:t>
      </w:r>
      <w:r w:rsidR="00A237F7" w:rsidRPr="006E1BF4">
        <w:rPr>
          <w:rFonts w:ascii="Times New Roman" w:hAnsi="Times New Roman" w:cs="Times New Roman"/>
          <w:sz w:val="26"/>
          <w:szCs w:val="26"/>
        </w:rPr>
        <w:t>,</w:t>
      </w:r>
      <w:bookmarkEnd w:id="1"/>
      <w:r w:rsidR="006D5491" w:rsidRPr="006E1BF4">
        <w:rPr>
          <w:rFonts w:ascii="Times New Roman" w:hAnsi="Times New Roman" w:cs="Times New Roman"/>
          <w:sz w:val="26"/>
          <w:szCs w:val="26"/>
        </w:rPr>
        <w:t xml:space="preserve"> </w:t>
      </w:r>
      <w:r w:rsidR="00FD1992" w:rsidRPr="006E1BF4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</w:t>
      </w:r>
      <w:r w:rsidR="00A237F7">
        <w:rPr>
          <w:rFonts w:ascii="Times New Roman" w:eastAsiaTheme="minorEastAsia" w:hAnsi="Times New Roman" w:cs="Times New Roman"/>
          <w:sz w:val="26"/>
          <w:szCs w:val="26"/>
          <w:lang w:eastAsia="hr-HR"/>
        </w:rPr>
        <w:t>a</w:t>
      </w:r>
    </w:p>
    <w:p w14:paraId="1ADC8D98" w14:textId="29A15E08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D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U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K</w:t>
      </w:r>
      <w:r w:rsidR="00A42C9D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A</w:t>
      </w:r>
    </w:p>
    <w:p w14:paraId="1A30BFFC" w14:textId="4FCF83AF" w:rsidR="00FD1992" w:rsidRDefault="00FD1992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Školski odbo</w:t>
      </w:r>
      <w:r w:rsidR="00BD009F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6E1BF4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150E52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petnaeste, elektronske   sjednice Školskog odbora</w:t>
      </w:r>
      <w:r w:rsid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="006E1BF4" w:rsidRPr="006E1BF4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6E1BF4" w:rsidRPr="006E1BF4">
        <w:rPr>
          <w:rFonts w:ascii="Times New Roman" w:hAnsi="Times New Roman" w:cs="Times New Roman"/>
          <w:b/>
          <w:sz w:val="26"/>
          <w:szCs w:val="26"/>
        </w:rPr>
        <w:t>održane 08. ožujka 2023. godine.</w:t>
      </w:r>
    </w:p>
    <w:p w14:paraId="66FBBB0C" w14:textId="62439978" w:rsidR="008540EB" w:rsidRDefault="008540EB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56636FD4" w14:textId="3FC5ECAF" w:rsidR="008540EB" w:rsidRDefault="008540EB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2715D928" w14:textId="0C38965F" w:rsidR="008540EB" w:rsidRDefault="008540EB" w:rsidP="00FD1992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71ED6EE2" w14:textId="77777777" w:rsidR="008540EB" w:rsidRPr="006E1BF4" w:rsidRDefault="008540EB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</w:p>
    <w:p w14:paraId="54AF1715" w14:textId="77777777" w:rsidR="00520AA0" w:rsidRPr="00520AA0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7C336E67" w14:textId="77777777" w:rsidR="006E1BF4" w:rsidRPr="00831425" w:rsidRDefault="006E1BF4" w:rsidP="006E1BF4">
      <w:pPr>
        <w:jc w:val="both"/>
        <w:rPr>
          <w:rFonts w:ascii="Times New Roman" w:hAnsi="Times New Roman" w:cs="Times New Roman"/>
          <w:sz w:val="26"/>
          <w:szCs w:val="26"/>
        </w:rPr>
      </w:pPr>
      <w:r w:rsidRPr="00831425">
        <w:rPr>
          <w:rFonts w:ascii="Times New Roman" w:hAnsi="Times New Roman" w:cs="Times New Roman"/>
          <w:sz w:val="26"/>
          <w:szCs w:val="26"/>
        </w:rPr>
        <w:t>Osnovna škola kralja Tomislava, Našice, raspisala je natječaj za sljedeća radna mjesta:</w:t>
      </w:r>
    </w:p>
    <w:p w14:paraId="6CA4C824" w14:textId="3D6D0DA2" w:rsidR="006E1BF4" w:rsidRPr="00831425" w:rsidRDefault="006E1BF4" w:rsidP="006E1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     </w:t>
      </w:r>
      <w:r w:rsidRPr="006E1BF4">
        <w:rPr>
          <w:rFonts w:ascii="Times New Roman" w:eastAsia="Times New Roman" w:hAnsi="Times New Roman" w:cs="Times New Roman"/>
          <w:b/>
          <w:bCs/>
          <w:sz w:val="26"/>
          <w:szCs w:val="26"/>
          <w:lang w:val="pl-PL" w:eastAsia="hr-HR"/>
        </w:rPr>
        <w:t>1.</w:t>
      </w:r>
      <w:r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 Učitelj/Učiteljica edukator-rehabilitator</w:t>
      </w:r>
      <w:r w:rsidRPr="00831425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</w:t>
      </w:r>
      <w:r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831425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ne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>određeno, puno radno vrijeme (40 sati</w:t>
      </w:r>
    </w:p>
    <w:p w14:paraId="089F0D6F" w14:textId="372C8C0B" w:rsidR="006E1BF4" w:rsidRDefault="006E1BF4" w:rsidP="006E1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 xml:space="preserve">             ukupnog tjednog radnog vremena), OOS-a, mjesto rada: Matična škola - 1 izvršitelj</w:t>
      </w:r>
    </w:p>
    <w:p w14:paraId="58D314A5" w14:textId="77777777" w:rsidR="006E1BF4" w:rsidRDefault="006E1BF4" w:rsidP="006E1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4CBD60F" w14:textId="69CA5669" w:rsidR="006E1BF4" w:rsidRPr="00831425" w:rsidRDefault="006E1BF4" w:rsidP="006E1BF4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2</w:t>
      </w:r>
      <w:r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 </w:t>
      </w:r>
      <w:r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Učitelj/ica edukator-rehabilitator</w:t>
      </w:r>
      <w:r w:rsidRPr="00831425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</w:t>
      </w:r>
      <w:r w:rsidRPr="00831425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831425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>ne</w:t>
      </w:r>
      <w:r w:rsidRPr="00831425">
        <w:rPr>
          <w:rFonts w:ascii="Times New Roman" w:hAnsi="Times New Roman" w:cs="Times New Roman"/>
          <w:sz w:val="26"/>
          <w:szCs w:val="26"/>
          <w:lang w:val="pl-PL"/>
        </w:rPr>
        <w:t>određeno, puno radno vrijeme (40 sati</w:t>
      </w:r>
    </w:p>
    <w:p w14:paraId="0ADFC84E" w14:textId="77777777" w:rsidR="006E1BF4" w:rsidRPr="00831425" w:rsidRDefault="006E1BF4" w:rsidP="006E1BF4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831425">
        <w:rPr>
          <w:rFonts w:ascii="Times New Roman" w:hAnsi="Times New Roman" w:cs="Times New Roman"/>
          <w:sz w:val="26"/>
          <w:szCs w:val="26"/>
          <w:lang w:val="pl-PL"/>
        </w:rPr>
        <w:t>ukupnog tjednog radnog vremena), OOS-b, mjesto rada: Matična škola - 1 izvršitelj</w:t>
      </w:r>
    </w:p>
    <w:p w14:paraId="46141D6B" w14:textId="77777777" w:rsidR="006E1BF4" w:rsidRPr="00561B3B" w:rsidRDefault="006E1BF4" w:rsidP="006E1BF4">
      <w:pPr>
        <w:pStyle w:val="Odlomakpopisa"/>
        <w:spacing w:after="0" w:line="240" w:lineRule="auto"/>
        <w:ind w:left="855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2D3E541" w14:textId="2677D9F3" w:rsidR="006E1BF4" w:rsidRDefault="006E1BF4" w:rsidP="006E1BF4">
      <w:pPr>
        <w:tabs>
          <w:tab w:val="left" w:pos="40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25047">
        <w:rPr>
          <w:rFonts w:ascii="Times New Roman" w:hAnsi="Times New Roman" w:cs="Times New Roman"/>
          <w:sz w:val="26"/>
          <w:szCs w:val="26"/>
        </w:rPr>
        <w:t xml:space="preserve">Rok za prijavu kandidata je bio od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72504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ožujka do 25. ožujka 2023. godine.</w:t>
      </w:r>
    </w:p>
    <w:p w14:paraId="3FF7D2F2" w14:textId="1ED59333" w:rsidR="006E1BF4" w:rsidRDefault="006E1BF4" w:rsidP="006E1BF4">
      <w:pPr>
        <w:spacing w:after="0" w:line="240" w:lineRule="auto"/>
        <w:ind w:left="-60"/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6E1BF4">
        <w:rPr>
          <w:rFonts w:ascii="Times New Roman" w:hAnsi="Times New Roman" w:cs="Times New Roman"/>
          <w:sz w:val="26"/>
          <w:szCs w:val="26"/>
          <w:lang w:val="pl-PL"/>
        </w:rPr>
        <w:t>Prijavu na natječaj za radn</w:t>
      </w:r>
      <w:r>
        <w:rPr>
          <w:rFonts w:ascii="Times New Roman" w:hAnsi="Times New Roman" w:cs="Times New Roman"/>
          <w:sz w:val="26"/>
          <w:szCs w:val="26"/>
          <w:lang w:val="pl-PL"/>
        </w:rPr>
        <w:t>a</w:t>
      </w:r>
      <w:r w:rsidRPr="006E1BF4">
        <w:rPr>
          <w:rFonts w:ascii="Times New Roman" w:hAnsi="Times New Roman" w:cs="Times New Roman"/>
          <w:sz w:val="26"/>
          <w:szCs w:val="26"/>
          <w:lang w:val="pl-PL"/>
        </w:rPr>
        <w:t xml:space="preserve"> mjest</w:t>
      </w:r>
      <w:r>
        <w:rPr>
          <w:rFonts w:ascii="Times New Roman" w:hAnsi="Times New Roman" w:cs="Times New Roman"/>
          <w:sz w:val="26"/>
          <w:szCs w:val="26"/>
          <w:lang w:val="pl-PL"/>
        </w:rPr>
        <w:t>a:</w:t>
      </w:r>
    </w:p>
    <w:p w14:paraId="027CD376" w14:textId="77777777" w:rsidR="008540EB" w:rsidRDefault="008540EB" w:rsidP="006E1BF4">
      <w:pPr>
        <w:spacing w:after="0" w:line="240" w:lineRule="auto"/>
        <w:ind w:left="-60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0F44F21" w14:textId="1C141670" w:rsidR="006E1BF4" w:rsidRDefault="006E1BF4" w:rsidP="006E1BF4">
      <w:pPr>
        <w:spacing w:after="0" w:line="240" w:lineRule="auto"/>
        <w:ind w:left="-60"/>
        <w:jc w:val="both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6E1BF4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6E1BF4">
        <w:rPr>
          <w:rFonts w:ascii="Times New Roman" w:hAnsi="Times New Roman" w:cs="Times New Roman"/>
          <w:b/>
          <w:bCs/>
          <w:sz w:val="26"/>
          <w:szCs w:val="26"/>
          <w:lang w:val="pl-PL"/>
        </w:rPr>
        <w:t>1</w:t>
      </w:r>
      <w:r>
        <w:rPr>
          <w:rFonts w:ascii="Times New Roman" w:hAnsi="Times New Roman" w:cs="Times New Roman"/>
          <w:sz w:val="26"/>
          <w:szCs w:val="26"/>
          <w:lang w:val="pl-PL"/>
        </w:rPr>
        <w:t>.</w:t>
      </w:r>
      <w:r w:rsidRPr="006E1BF4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>Učitelj/Učiteljica edukator-rehabilitator</w:t>
      </w:r>
      <w:r w:rsidRPr="006E1BF4">
        <w:rPr>
          <w:rFonts w:ascii="Times New Roman" w:eastAsia="Times New Roman" w:hAnsi="Times New Roman" w:cs="Times New Roman"/>
          <w:sz w:val="26"/>
          <w:szCs w:val="26"/>
          <w:lang w:val="pl-PL" w:eastAsia="hr-HR"/>
        </w:rPr>
        <w:t xml:space="preserve"> </w:t>
      </w:r>
      <w:r w:rsidRPr="006E1BF4"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  <w:t xml:space="preserve">- </w:t>
      </w:r>
      <w:r w:rsidRPr="006E1BF4">
        <w:rPr>
          <w:rFonts w:ascii="Times New Roman" w:eastAsia="Times New Roman" w:hAnsi="Times New Roman" w:cs="Times New Roman"/>
          <w:b/>
          <w:bCs/>
          <w:sz w:val="26"/>
          <w:szCs w:val="26"/>
          <w:lang w:val="pl-PL" w:eastAsia="hr-HR"/>
        </w:rPr>
        <w:t>ne</w:t>
      </w:r>
      <w:r w:rsidRPr="006E1BF4">
        <w:rPr>
          <w:rFonts w:ascii="Times New Roman" w:hAnsi="Times New Roman" w:cs="Times New Roman"/>
          <w:b/>
          <w:bCs/>
          <w:sz w:val="26"/>
          <w:szCs w:val="26"/>
          <w:lang w:val="pl-PL"/>
        </w:rPr>
        <w:t>određeno, puno radno vrijeme (40 sati ukupnog tjednog radnog vremena), OOS-a i</w:t>
      </w:r>
    </w:p>
    <w:p w14:paraId="49AD77B1" w14:textId="77777777" w:rsidR="008540EB" w:rsidRPr="006E1BF4" w:rsidRDefault="008540EB" w:rsidP="006E1BF4">
      <w:pPr>
        <w:spacing w:after="0" w:line="240" w:lineRule="auto"/>
        <w:ind w:left="-60"/>
        <w:jc w:val="both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</w:p>
    <w:p w14:paraId="3DD124E9" w14:textId="688C6589" w:rsidR="006E1BF4" w:rsidRPr="008540EB" w:rsidRDefault="008540EB" w:rsidP="008540EB">
      <w:pPr>
        <w:pStyle w:val="Naslov1"/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 w:rsidRPr="00AC127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pl-PL" w:eastAsia="hr-HR"/>
        </w:rPr>
        <w:t>2</w:t>
      </w:r>
      <w:r w:rsidR="006E1BF4">
        <w:rPr>
          <w:rFonts w:eastAsia="Times New Roman"/>
          <w:lang w:val="pl-PL" w:eastAsia="hr-HR"/>
        </w:rPr>
        <w:t>.</w:t>
      </w:r>
      <w:r w:rsidR="006E1BF4" w:rsidRPr="00AC127C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pl-PL" w:eastAsia="hr-HR"/>
        </w:rPr>
        <w:t>Učitelj/Učiteljica edukator-rehabilitator - ne</w:t>
      </w:r>
      <w:r w:rsidR="006E1BF4" w:rsidRPr="00AC127C">
        <w:rPr>
          <w:rFonts w:ascii="Times New Roman" w:hAnsi="Times New Roman" w:cs="Times New Roman"/>
          <w:b/>
          <w:bCs/>
          <w:color w:val="auto"/>
          <w:sz w:val="26"/>
          <w:szCs w:val="26"/>
          <w:lang w:val="pl-PL"/>
        </w:rPr>
        <w:t xml:space="preserve">određeno, puno radno vrijeme (40 sati ukupnog tjednog radnog vremena), OOS-b, </w:t>
      </w:r>
      <w:r w:rsidR="006E1BF4"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podnijelo je 5  </w:t>
      </w:r>
      <w:r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>(</w:t>
      </w:r>
      <w:r w:rsidR="006E1BF4"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pet) kandidata. </w:t>
      </w:r>
    </w:p>
    <w:p w14:paraId="00F527CD" w14:textId="762F6C0D" w:rsidR="006E1BF4" w:rsidRPr="008540EB" w:rsidRDefault="006E1BF4" w:rsidP="008540EB">
      <w:pPr>
        <w:pStyle w:val="Naslov1"/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>Sve  prijave su pravovremene</w:t>
      </w:r>
      <w:r w:rsid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>,</w:t>
      </w:r>
      <w:r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ali četiri prij</w:t>
      </w:r>
      <w:r w:rsid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>a</w:t>
      </w:r>
      <w:r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>ve su potpune.</w:t>
      </w:r>
    </w:p>
    <w:p w14:paraId="4A068C8C" w14:textId="77777777" w:rsidR="009D4030" w:rsidRPr="008540EB" w:rsidRDefault="006E1BF4" w:rsidP="008540EB">
      <w:pPr>
        <w:pStyle w:val="Naslov1"/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>Jedna kandidatkinja je priložila Uvjerenje o nekažnjavanju od 13. ožujka 2023. godine koje ne smije</w:t>
      </w:r>
      <w:r w:rsidR="009D4030"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</w:t>
      </w:r>
      <w:r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>biti starije</w:t>
      </w:r>
      <w:r w:rsidR="009D4030"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</w:t>
      </w:r>
      <w:r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>od dana raspisivanj</w:t>
      </w:r>
      <w:r w:rsidR="009D4030"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>a</w:t>
      </w:r>
      <w:r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natječaja.</w:t>
      </w:r>
    </w:p>
    <w:p w14:paraId="00529CCA" w14:textId="77777777" w:rsidR="009D4030" w:rsidRPr="008540EB" w:rsidRDefault="009D4030" w:rsidP="008540EB">
      <w:pPr>
        <w:pStyle w:val="Naslov1"/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Niti jedan kndidat ne </w:t>
      </w:r>
      <w:r w:rsidR="006E1BF4"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 </w:t>
      </w:r>
      <w:r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>udovoljavanju k</w:t>
      </w:r>
      <w:r w:rsidR="006E1BF4"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 xml:space="preserve">riteriju stručnosti. </w:t>
      </w:r>
    </w:p>
    <w:p w14:paraId="3CE0D722" w14:textId="151922A4" w:rsidR="006E1BF4" w:rsidRPr="008540EB" w:rsidRDefault="006E1BF4" w:rsidP="008540EB">
      <w:pPr>
        <w:pStyle w:val="Naslov1"/>
        <w:rPr>
          <w:rFonts w:ascii="Times New Roman" w:hAnsi="Times New Roman" w:cs="Times New Roman"/>
          <w:color w:val="auto"/>
          <w:sz w:val="26"/>
          <w:szCs w:val="26"/>
          <w:lang w:val="pl-PL"/>
        </w:rPr>
      </w:pPr>
      <w:r w:rsidRPr="008540EB">
        <w:rPr>
          <w:rFonts w:ascii="Times New Roman" w:hAnsi="Times New Roman" w:cs="Times New Roman"/>
          <w:color w:val="auto"/>
          <w:sz w:val="26"/>
          <w:szCs w:val="26"/>
          <w:lang w:val="pl-PL"/>
        </w:rPr>
        <w:t>Nitko od kandidata ne ostvaruje pravo prednosti prema posebnom Zakonu, niti se pozvao na to pravo.</w:t>
      </w:r>
    </w:p>
    <w:p w14:paraId="18AA15CF" w14:textId="77777777" w:rsidR="006E1BF4" w:rsidRPr="00C876DF" w:rsidRDefault="006E1BF4" w:rsidP="006E1B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pl-PL"/>
        </w:rPr>
      </w:pPr>
    </w:p>
    <w:p w14:paraId="50137399" w14:textId="77777777" w:rsidR="006E1BF4" w:rsidRPr="00907CDE" w:rsidRDefault="006E1BF4" w:rsidP="006E1BF4">
      <w:pPr>
        <w:jc w:val="both"/>
        <w:rPr>
          <w:rFonts w:ascii="Times New Roman" w:hAnsi="Times New Roman" w:cs="Times New Roman"/>
          <w:sz w:val="26"/>
          <w:szCs w:val="26"/>
          <w:lang w:val="pl-PL"/>
        </w:rPr>
      </w:pPr>
      <w:r w:rsidRPr="00907CDE">
        <w:rPr>
          <w:rFonts w:ascii="Times New Roman" w:hAnsi="Times New Roman" w:cs="Times New Roman"/>
          <w:sz w:val="26"/>
          <w:szCs w:val="26"/>
          <w:lang w:val="pl-PL"/>
        </w:rPr>
        <w:t>Privitak: Tablica kandidata.</w:t>
      </w:r>
    </w:p>
    <w:p w14:paraId="1546A6C7" w14:textId="77777777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 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s</w:t>
      </w:r>
      <w:r>
        <w:rPr>
          <w:rFonts w:ascii="Times New Roman" w:hAnsi="Times New Roman"/>
          <w:sz w:val="26"/>
          <w:szCs w:val="26"/>
        </w:rPr>
        <w:t xml:space="preserve"> Anom Galetić, magistrom primarnog obrazovanja</w:t>
      </w:r>
      <w:r w:rsidRPr="0036107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za radno mjesto u posebnoj odgojno-obrazovnoj skupini OOS-a  na određeno, puno radno vrijeme, ali ne dulje od pet mjeseci.</w:t>
      </w:r>
      <w:r w:rsidRPr="00361079">
        <w:rPr>
          <w:rFonts w:ascii="Times New Roman" w:hAnsi="Times New Roman"/>
          <w:sz w:val="26"/>
          <w:szCs w:val="26"/>
        </w:rPr>
        <w:t xml:space="preserve">   </w:t>
      </w:r>
    </w:p>
    <w:p w14:paraId="5278CCE0" w14:textId="77777777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>Školski odbor suglasan je s prijedlogom ravnateljice za zasnivanje radnog odnosa s</w:t>
      </w:r>
      <w:r>
        <w:rPr>
          <w:rFonts w:ascii="Times New Roman" w:hAnsi="Times New Roman"/>
          <w:sz w:val="26"/>
          <w:szCs w:val="26"/>
        </w:rPr>
        <w:t xml:space="preserve"> Anom Galetić</w:t>
      </w:r>
      <w:r w:rsidRPr="00361079">
        <w:rPr>
          <w:rFonts w:ascii="Times New Roman" w:hAnsi="Times New Roman"/>
          <w:sz w:val="26"/>
          <w:szCs w:val="26"/>
        </w:rPr>
        <w:t xml:space="preserve"> 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14:paraId="7F588A22" w14:textId="77777777" w:rsidR="006E1BF4" w:rsidRPr="00E35F21" w:rsidRDefault="006E1BF4" w:rsidP="006E1BF4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p w14:paraId="02B8359D" w14:textId="77777777" w:rsidR="006E1BF4" w:rsidRPr="00C876DF" w:rsidRDefault="006E1BF4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15C73">
        <w:rPr>
          <w:rFonts w:ascii="Times New Roman" w:hAnsi="Times New Roman"/>
          <w:b/>
          <w:sz w:val="26"/>
          <w:szCs w:val="26"/>
        </w:rPr>
        <w:t xml:space="preserve">  </w:t>
      </w:r>
      <w:r w:rsidRPr="00C876DF">
        <w:rPr>
          <w:rFonts w:ascii="Times New Roman" w:hAnsi="Times New Roman"/>
          <w:b/>
          <w:sz w:val="26"/>
          <w:szCs w:val="26"/>
        </w:rPr>
        <w:t>Školski odbor jednoglasno daje prethodnu  suglasnost za zasnivanje radnog  odnosa  s Anom Galetić, magistrom primarnog obrazovanja na  radno</w:t>
      </w:r>
      <w:r>
        <w:rPr>
          <w:rFonts w:ascii="Times New Roman" w:hAnsi="Times New Roman"/>
          <w:b/>
          <w:sz w:val="26"/>
          <w:szCs w:val="26"/>
        </w:rPr>
        <w:t>m mjestu</w:t>
      </w:r>
      <w:r w:rsidRPr="00C876DF">
        <w:rPr>
          <w:rFonts w:ascii="Times New Roman" w:hAnsi="Times New Roman"/>
          <w:b/>
          <w:sz w:val="26"/>
          <w:szCs w:val="26"/>
        </w:rPr>
        <w:t xml:space="preserve"> u posebnoj odgojno-obrazovnoj skupini OOS-a  na određeno, puno radno vrijeme, ali ne dulje od pet mjeseci.      </w:t>
      </w:r>
    </w:p>
    <w:p w14:paraId="6FED73DE" w14:textId="5D670641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76DF">
        <w:rPr>
          <w:rFonts w:ascii="Times New Roman" w:hAnsi="Times New Roman"/>
          <w:b/>
          <w:sz w:val="26"/>
          <w:szCs w:val="26"/>
        </w:rPr>
        <w:t xml:space="preserve">Izabrana kandidatkinja  će sklopiti ugovor o radu   04. </w:t>
      </w:r>
      <w:r w:rsidR="009D4030">
        <w:rPr>
          <w:rFonts w:ascii="Times New Roman" w:hAnsi="Times New Roman"/>
          <w:b/>
          <w:sz w:val="26"/>
          <w:szCs w:val="26"/>
        </w:rPr>
        <w:t>travnja</w:t>
      </w:r>
      <w:r w:rsidRPr="00C876DF">
        <w:rPr>
          <w:rFonts w:ascii="Times New Roman" w:hAnsi="Times New Roman"/>
          <w:b/>
          <w:sz w:val="26"/>
          <w:szCs w:val="26"/>
        </w:rPr>
        <w:t xml:space="preserve">  202</w:t>
      </w:r>
      <w:r w:rsidR="009D4030">
        <w:rPr>
          <w:rFonts w:ascii="Times New Roman" w:hAnsi="Times New Roman"/>
          <w:b/>
          <w:sz w:val="26"/>
          <w:szCs w:val="26"/>
        </w:rPr>
        <w:t>3</w:t>
      </w:r>
      <w:r w:rsidRPr="00C876DF">
        <w:rPr>
          <w:rFonts w:ascii="Times New Roman" w:hAnsi="Times New Roman"/>
          <w:b/>
          <w:sz w:val="26"/>
          <w:szCs w:val="26"/>
        </w:rPr>
        <w:t>. godine.</w:t>
      </w:r>
    </w:p>
    <w:p w14:paraId="5467CAEC" w14:textId="2DD595AB" w:rsidR="008540EB" w:rsidRDefault="008540EB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75DB9856" w14:textId="04700592" w:rsidR="008540EB" w:rsidRDefault="008540EB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58925BEC" w14:textId="01DD5B2F" w:rsidR="008540EB" w:rsidRDefault="008540EB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23FFC383" w14:textId="25FC3D3A" w:rsidR="008540EB" w:rsidRDefault="008540EB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49A1289C" w14:textId="469FC236" w:rsidR="008540EB" w:rsidRDefault="008540EB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79EA6DC7" w14:textId="77777777" w:rsidR="008540EB" w:rsidRPr="00C876DF" w:rsidRDefault="008540EB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0382EF76" w14:textId="77777777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38075747" w14:textId="1451142E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r w:rsidRPr="00361079">
        <w:rPr>
          <w:rFonts w:ascii="Times New Roman" w:hAnsi="Times New Roman"/>
          <w:sz w:val="26"/>
          <w:szCs w:val="26"/>
        </w:rPr>
        <w:t xml:space="preserve">    Ravnateljica, sukladno članku 1</w:t>
      </w:r>
      <w:r>
        <w:rPr>
          <w:rFonts w:ascii="Times New Roman" w:hAnsi="Times New Roman"/>
          <w:sz w:val="26"/>
          <w:szCs w:val="26"/>
        </w:rPr>
        <w:t>14</w:t>
      </w:r>
      <w:r w:rsidRPr="00361079">
        <w:rPr>
          <w:rFonts w:ascii="Times New Roman" w:hAnsi="Times New Roman"/>
          <w:sz w:val="26"/>
          <w:szCs w:val="26"/>
        </w:rPr>
        <w:t>. Zakona o odgoju i obrazovanju u osnovnoj i srednjoj školi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 predlaže zasnivanje radnog odnosa s</w:t>
      </w:r>
      <w:r>
        <w:rPr>
          <w:rFonts w:ascii="Times New Roman" w:hAnsi="Times New Roman"/>
          <w:sz w:val="26"/>
          <w:szCs w:val="26"/>
        </w:rPr>
        <w:t xml:space="preserve"> Alenom  Dado, magistrom primarnog obrazovanja </w:t>
      </w:r>
      <w:r w:rsidRPr="003610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za radno mjesto u posebnoj odgojno-obrazovnoj skupini OOS-b  na određeno, puno radno vrijeme, ali ne dulje od pet mjeseci.</w:t>
      </w:r>
      <w:r w:rsidRPr="00361079">
        <w:rPr>
          <w:rFonts w:ascii="Times New Roman" w:hAnsi="Times New Roman"/>
          <w:sz w:val="26"/>
          <w:szCs w:val="26"/>
        </w:rPr>
        <w:t xml:space="preserve">   </w:t>
      </w:r>
    </w:p>
    <w:p w14:paraId="12421B15" w14:textId="4AD6B477" w:rsidR="007F2896" w:rsidRDefault="006E1BF4" w:rsidP="006E1BF4">
      <w:pPr>
        <w:pStyle w:val="Odlomakpopisa"/>
        <w:ind w:left="0"/>
        <w:jc w:val="both"/>
        <w:rPr>
          <w:rFonts w:ascii="Times New Roman" w:hAnsi="Times New Roman"/>
          <w:sz w:val="26"/>
          <w:szCs w:val="26"/>
        </w:rPr>
      </w:pPr>
      <w:bookmarkStart w:id="2" w:name="_Hlk131614803"/>
      <w:r w:rsidRPr="00361079">
        <w:rPr>
          <w:rFonts w:ascii="Times New Roman" w:hAnsi="Times New Roman"/>
          <w:sz w:val="26"/>
          <w:szCs w:val="26"/>
        </w:rPr>
        <w:t>Školski odbor suglasan je s prijedlogom ravnateljice za zasnivanje radnog odnosa s</w:t>
      </w:r>
      <w:r>
        <w:rPr>
          <w:rFonts w:ascii="Times New Roman" w:hAnsi="Times New Roman"/>
          <w:sz w:val="26"/>
          <w:szCs w:val="26"/>
        </w:rPr>
        <w:t xml:space="preserve"> Alenom  Dado</w:t>
      </w:r>
      <w:r w:rsidRPr="00361079">
        <w:rPr>
          <w:rFonts w:ascii="Times New Roman" w:hAnsi="Times New Roman"/>
          <w:sz w:val="26"/>
          <w:szCs w:val="26"/>
        </w:rPr>
        <w:t xml:space="preserve"> i jednoglasno</w:t>
      </w:r>
      <w:r>
        <w:rPr>
          <w:rFonts w:ascii="Times New Roman" w:hAnsi="Times New Roman"/>
          <w:sz w:val="26"/>
          <w:szCs w:val="26"/>
        </w:rPr>
        <w:t>,</w:t>
      </w:r>
      <w:r w:rsidRPr="00361079">
        <w:rPr>
          <w:rFonts w:ascii="Times New Roman" w:hAnsi="Times New Roman"/>
          <w:sz w:val="26"/>
          <w:szCs w:val="26"/>
        </w:rPr>
        <w:t xml:space="preserve"> donosi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61079">
        <w:rPr>
          <w:rFonts w:ascii="Times New Roman" w:hAnsi="Times New Roman"/>
          <w:sz w:val="26"/>
          <w:szCs w:val="26"/>
        </w:rPr>
        <w:t xml:space="preserve"> sljedeću </w:t>
      </w:r>
    </w:p>
    <w:p w14:paraId="51E6EA60" w14:textId="77777777" w:rsidR="006E1BF4" w:rsidRPr="00E35F21" w:rsidRDefault="006E1BF4" w:rsidP="006E1BF4">
      <w:pPr>
        <w:tabs>
          <w:tab w:val="left" w:pos="40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5F21">
        <w:rPr>
          <w:rFonts w:ascii="Times New Roman" w:hAnsi="Times New Roman" w:cs="Times New Roman"/>
          <w:b/>
          <w:sz w:val="32"/>
          <w:szCs w:val="32"/>
        </w:rPr>
        <w:t>ODLUKU</w:t>
      </w:r>
    </w:p>
    <w:bookmarkEnd w:id="2"/>
    <w:p w14:paraId="22BA495B" w14:textId="77777777" w:rsidR="006E1BF4" w:rsidRPr="00C876DF" w:rsidRDefault="006E1BF4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415C73">
        <w:rPr>
          <w:rFonts w:ascii="Times New Roman" w:hAnsi="Times New Roman"/>
          <w:b/>
          <w:sz w:val="26"/>
          <w:szCs w:val="26"/>
        </w:rPr>
        <w:t xml:space="preserve">  </w:t>
      </w:r>
      <w:r w:rsidRPr="00C876DF">
        <w:rPr>
          <w:rFonts w:ascii="Times New Roman" w:hAnsi="Times New Roman"/>
          <w:b/>
          <w:sz w:val="26"/>
          <w:szCs w:val="26"/>
        </w:rPr>
        <w:t>Školski odbor jednoglasno daje prethodnu  suglasnost za zasnivanje radnog  odnosa  s A</w:t>
      </w:r>
      <w:r>
        <w:rPr>
          <w:rFonts w:ascii="Times New Roman" w:hAnsi="Times New Roman"/>
          <w:b/>
          <w:sz w:val="26"/>
          <w:szCs w:val="26"/>
        </w:rPr>
        <w:t>lenom Dado</w:t>
      </w:r>
      <w:r w:rsidRPr="00C876DF">
        <w:rPr>
          <w:rFonts w:ascii="Times New Roman" w:hAnsi="Times New Roman"/>
          <w:b/>
          <w:sz w:val="26"/>
          <w:szCs w:val="26"/>
        </w:rPr>
        <w:t>, magistrom primarnog obrazovanja na radno</w:t>
      </w:r>
      <w:r>
        <w:rPr>
          <w:rFonts w:ascii="Times New Roman" w:hAnsi="Times New Roman"/>
          <w:b/>
          <w:sz w:val="26"/>
          <w:szCs w:val="26"/>
        </w:rPr>
        <w:t>m</w:t>
      </w:r>
      <w:r w:rsidRPr="00C876DF">
        <w:rPr>
          <w:rFonts w:ascii="Times New Roman" w:hAnsi="Times New Roman"/>
          <w:b/>
          <w:sz w:val="26"/>
          <w:szCs w:val="26"/>
        </w:rPr>
        <w:t xml:space="preserve"> mjest</w:t>
      </w:r>
      <w:r>
        <w:rPr>
          <w:rFonts w:ascii="Times New Roman" w:hAnsi="Times New Roman"/>
          <w:b/>
          <w:sz w:val="26"/>
          <w:szCs w:val="26"/>
        </w:rPr>
        <w:t>u</w:t>
      </w:r>
      <w:r w:rsidRPr="00C876DF">
        <w:rPr>
          <w:rFonts w:ascii="Times New Roman" w:hAnsi="Times New Roman"/>
          <w:b/>
          <w:sz w:val="26"/>
          <w:szCs w:val="26"/>
        </w:rPr>
        <w:t xml:space="preserve"> u posebnoj odgojno-obrazovnoj skupini OOS-</w:t>
      </w:r>
      <w:r>
        <w:rPr>
          <w:rFonts w:ascii="Times New Roman" w:hAnsi="Times New Roman"/>
          <w:b/>
          <w:sz w:val="26"/>
          <w:szCs w:val="26"/>
        </w:rPr>
        <w:t>b</w:t>
      </w:r>
      <w:r w:rsidRPr="00C876DF">
        <w:rPr>
          <w:rFonts w:ascii="Times New Roman" w:hAnsi="Times New Roman"/>
          <w:b/>
          <w:sz w:val="26"/>
          <w:szCs w:val="26"/>
        </w:rPr>
        <w:t xml:space="preserve">  na određeno, puno radno vrijeme, ali ne dulje od pet mjeseci.      </w:t>
      </w:r>
    </w:p>
    <w:p w14:paraId="5F9CF1C9" w14:textId="59E6A3F7" w:rsidR="006E1BF4" w:rsidRPr="00C876DF" w:rsidRDefault="006E1BF4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876DF">
        <w:rPr>
          <w:rFonts w:ascii="Times New Roman" w:hAnsi="Times New Roman"/>
          <w:b/>
          <w:sz w:val="26"/>
          <w:szCs w:val="26"/>
        </w:rPr>
        <w:t>I</w:t>
      </w:r>
      <w:r>
        <w:rPr>
          <w:rFonts w:ascii="Times New Roman" w:hAnsi="Times New Roman"/>
          <w:b/>
          <w:sz w:val="26"/>
          <w:szCs w:val="26"/>
        </w:rPr>
        <w:t>zabrani</w:t>
      </w:r>
      <w:r w:rsidRPr="00C876DF">
        <w:rPr>
          <w:rFonts w:ascii="Times New Roman" w:hAnsi="Times New Roman"/>
          <w:b/>
          <w:sz w:val="26"/>
          <w:szCs w:val="26"/>
        </w:rPr>
        <w:t xml:space="preserve"> kandidat  će sklopiti ugovor o radu   04. </w:t>
      </w:r>
      <w:r w:rsidR="009D4030">
        <w:rPr>
          <w:rFonts w:ascii="Times New Roman" w:hAnsi="Times New Roman"/>
          <w:b/>
          <w:sz w:val="26"/>
          <w:szCs w:val="26"/>
        </w:rPr>
        <w:t>travnja</w:t>
      </w:r>
      <w:r w:rsidRPr="00C876DF">
        <w:rPr>
          <w:rFonts w:ascii="Times New Roman" w:hAnsi="Times New Roman"/>
          <w:b/>
          <w:sz w:val="26"/>
          <w:szCs w:val="26"/>
        </w:rPr>
        <w:t xml:space="preserve">  202</w:t>
      </w:r>
      <w:r w:rsidR="009D4030">
        <w:rPr>
          <w:rFonts w:ascii="Times New Roman" w:hAnsi="Times New Roman"/>
          <w:b/>
          <w:sz w:val="26"/>
          <w:szCs w:val="26"/>
        </w:rPr>
        <w:t>3</w:t>
      </w:r>
      <w:r w:rsidRPr="00C876DF">
        <w:rPr>
          <w:rFonts w:ascii="Times New Roman" w:hAnsi="Times New Roman"/>
          <w:b/>
          <w:sz w:val="26"/>
          <w:szCs w:val="26"/>
        </w:rPr>
        <w:t>. godine.</w:t>
      </w:r>
    </w:p>
    <w:p w14:paraId="22F4A209" w14:textId="16E09833" w:rsidR="006E1BF4" w:rsidRDefault="006E1BF4" w:rsidP="006E1BF4">
      <w:pPr>
        <w:pStyle w:val="Odlomakpopisa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14:paraId="3A7B62E0" w14:textId="0DFC241A" w:rsidR="00E12DF8" w:rsidRPr="008540EB" w:rsidRDefault="00E12DF8" w:rsidP="008540EB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8540EB">
        <w:rPr>
          <w:rFonts w:ascii="Times New Roman" w:hAnsi="Times New Roman"/>
          <w:b/>
          <w:bCs/>
          <w:sz w:val="26"/>
          <w:szCs w:val="26"/>
        </w:rPr>
        <w:t>Točka 3.</w:t>
      </w:r>
    </w:p>
    <w:p w14:paraId="0C29ABCD" w14:textId="72CE4C75" w:rsidR="008540EB" w:rsidRPr="008540EB" w:rsidRDefault="008540EB" w:rsidP="008540E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540EB">
        <w:rPr>
          <w:rFonts w:ascii="Times New Roman" w:hAnsi="Times New Roman" w:cs="Times New Roman"/>
          <w:b/>
          <w:bCs/>
          <w:sz w:val="26"/>
          <w:szCs w:val="26"/>
        </w:rPr>
        <w:t xml:space="preserve"> Donošenje Odluke o stjecanju i raspolaganju imovinom</w:t>
      </w:r>
    </w:p>
    <w:p w14:paraId="35B0828F" w14:textId="29D619D1" w:rsid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0EB">
        <w:rPr>
          <w:rFonts w:ascii="Times New Roman" w:hAnsi="Times New Roman" w:cs="Times New Roman"/>
          <w:sz w:val="26"/>
          <w:szCs w:val="26"/>
        </w:rPr>
        <w:t xml:space="preserve">Ravnateljica upoznaje Školski odbor s planovima dogradnje Osnovne škole kralja Tomislava u Našicama radi prelaska u jednu smjenu. Osnovna škola kralja Tomislava u Našicama prijavila je projektni prijedlog „Izrada projektno-tehničke dokumentacije za izgradnju dodatnog objekta zgrade Osnovne škole kralja Tomislava u Našicama“, (referentni broj C2.1.R2.I1.01.419) u sklopu Poziva na dodjelu bespovratnih sredstava „Priprema projektno-tehničke dokumentacije za projekte u području digitalne transformacije i zelene tranzicije“ (referentni broj poziva C2.1.R2.I1.01). Nastavno na Poziv i podneseni projektni prijedlog Ministarstvo regionalnoga razvoja i fondova Europske unije donijelo je Odluku o financiranju projekta „Izrade projektno-tehničke dokumentacije za izgradnju dodatnog objekta zgrade Osnovne škole kralja Tomislava u Našicama“. Bespovratna sredstva za sufinanciranje Projekta dodjeljuju se u ukupnom iznosu od 172.979,28 EUR (1.303.312,50 HRK). </w:t>
      </w:r>
    </w:p>
    <w:p w14:paraId="15A91F93" w14:textId="142D0A2B" w:rsid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EBDD34" w14:textId="5991D59A" w:rsid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BC5A3F" w14:textId="36DF12E8" w:rsid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E516F7" w14:textId="3DAEBC8D" w:rsid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843740" w14:textId="32487DC6" w:rsid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516F97" w14:textId="77777777" w:rsidR="008540EB" w:rsidRP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8D6C6F" w14:textId="77777777" w:rsidR="008540EB" w:rsidRP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40EB">
        <w:rPr>
          <w:rFonts w:ascii="Times New Roman" w:hAnsi="Times New Roman" w:cs="Times New Roman"/>
          <w:sz w:val="26"/>
          <w:szCs w:val="26"/>
        </w:rPr>
        <w:t xml:space="preserve">Zbog visine dodijeljenog iznosa bespovratnih sredstava, Školski odbor jednoglasno donosi sljedeću </w:t>
      </w:r>
    </w:p>
    <w:p w14:paraId="7F85B8E9" w14:textId="77777777" w:rsidR="008540EB" w:rsidRPr="008540EB" w:rsidRDefault="008540EB" w:rsidP="008540EB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540EB">
        <w:rPr>
          <w:rFonts w:ascii="Times New Roman" w:hAnsi="Times New Roman" w:cs="Times New Roman"/>
          <w:b/>
          <w:bCs/>
          <w:sz w:val="26"/>
          <w:szCs w:val="26"/>
        </w:rPr>
        <w:t>ODLUKU</w:t>
      </w:r>
    </w:p>
    <w:p w14:paraId="4813B3A3" w14:textId="467CAC1A" w:rsid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40EB">
        <w:rPr>
          <w:rFonts w:ascii="Times New Roman" w:hAnsi="Times New Roman" w:cs="Times New Roman"/>
          <w:b/>
          <w:bCs/>
          <w:sz w:val="26"/>
          <w:szCs w:val="26"/>
        </w:rPr>
        <w:t xml:space="preserve">o stjecanju i raspolaganju imovinom u vrijednosti 172.979,28 EUR (1.303.312,50 HRK) na temelju Odluke Ministarstva regionalnoga razvoja i fondova Europske unije o financiranju projekta „Izrade projektno-tehničke dokumentacije za izgradnju dodatnog objekta zgrade Osnovne škole kralja Tomislava u Našicama“ (referentni broj C2.1.R2.I1.01.419) u sklopu Poziva na dodjelu bespovratnih sredstava „Priprema projektno-tehničke dokumentacije za projekte u području digitalne transformacije i zelene tranzicije“ (referentni broj poziva C2.1.R2.I1.01) u okviru Nacionalnog plana oporavka i otpornosti 2021.-2026., </w:t>
      </w:r>
      <w:proofErr w:type="spellStart"/>
      <w:r w:rsidRPr="008540EB">
        <w:rPr>
          <w:rFonts w:ascii="Times New Roman" w:hAnsi="Times New Roman" w:cs="Times New Roman"/>
          <w:b/>
          <w:bCs/>
          <w:sz w:val="26"/>
          <w:szCs w:val="26"/>
        </w:rPr>
        <w:t>podkomponente</w:t>
      </w:r>
      <w:proofErr w:type="spellEnd"/>
      <w:r w:rsidRPr="008540EB">
        <w:rPr>
          <w:rFonts w:ascii="Times New Roman" w:hAnsi="Times New Roman" w:cs="Times New Roman"/>
          <w:b/>
          <w:bCs/>
          <w:sz w:val="26"/>
          <w:szCs w:val="26"/>
        </w:rPr>
        <w:t xml:space="preserve"> C2.1.“Jačanje kapaciteta za izradu i provedbu javnih politika i projekata“.</w:t>
      </w:r>
    </w:p>
    <w:p w14:paraId="37E329E7" w14:textId="77777777" w:rsidR="008540EB" w:rsidRP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DF4AC2" w14:textId="77777777" w:rsidR="008540EB" w:rsidRP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540EB">
        <w:rPr>
          <w:rFonts w:ascii="Times New Roman" w:hAnsi="Times New Roman" w:cs="Times New Roman"/>
          <w:b/>
          <w:bCs/>
          <w:sz w:val="26"/>
          <w:szCs w:val="26"/>
        </w:rPr>
        <w:t>Točka 4. Pitanja i prijedlozi</w:t>
      </w:r>
    </w:p>
    <w:p w14:paraId="2F43C673" w14:textId="1E39E1E0" w:rsidR="008540EB" w:rsidRPr="008540EB" w:rsidRDefault="008540EB" w:rsidP="008540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Pitanja i prijedloga nije bilo.</w:t>
      </w:r>
    </w:p>
    <w:p w14:paraId="2517504C" w14:textId="031BCBE1" w:rsidR="0086462D" w:rsidRPr="00791D5F" w:rsidRDefault="0086462D" w:rsidP="00BD009F">
      <w:pPr>
        <w:jc w:val="both"/>
        <w:rPr>
          <w:rFonts w:ascii="Times New Roman" w:hAnsi="Times New Roman" w:cs="Times New Roman"/>
          <w:sz w:val="26"/>
          <w:szCs w:val="26"/>
          <w:lang w:eastAsia="hr-HR"/>
        </w:rPr>
      </w:pPr>
      <w:r>
        <w:rPr>
          <w:rFonts w:ascii="Times New Roman" w:hAnsi="Times New Roman"/>
          <w:sz w:val="26"/>
          <w:szCs w:val="26"/>
        </w:rPr>
        <w:t>Dovršeno u 19,</w:t>
      </w:r>
      <w:r w:rsidR="009D4030">
        <w:rPr>
          <w:rFonts w:ascii="Times New Roman" w:hAnsi="Times New Roman"/>
          <w:sz w:val="26"/>
          <w:szCs w:val="26"/>
        </w:rPr>
        <w:t>00</w:t>
      </w:r>
      <w:r>
        <w:rPr>
          <w:rFonts w:ascii="Times New Roman" w:hAnsi="Times New Roman"/>
          <w:sz w:val="26"/>
          <w:szCs w:val="26"/>
        </w:rPr>
        <w:t xml:space="preserve"> sati.</w:t>
      </w:r>
    </w:p>
    <w:p w14:paraId="106FFA11" w14:textId="77777777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Predsjednica Školskog odbora:</w:t>
      </w:r>
    </w:p>
    <w:p w14:paraId="32D91A58" w14:textId="096C32AC" w:rsidR="00A60128" w:rsidRPr="00791D5F" w:rsidRDefault="00E12DF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>
        <w:rPr>
          <w:rFonts w:ascii="Times New Roman" w:hAnsi="Times New Roman" w:cs="Times New Roman"/>
          <w:sz w:val="26"/>
          <w:szCs w:val="26"/>
          <w:lang w:eastAsia="hr-HR"/>
        </w:rPr>
        <w:t>Blanka Sertić</w:t>
      </w:r>
      <w:r w:rsidR="00A60128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                                                        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1C53" w14:textId="77777777" w:rsidR="001C2D2B" w:rsidRDefault="001C2D2B">
      <w:pPr>
        <w:spacing w:after="0" w:line="240" w:lineRule="auto"/>
      </w:pPr>
      <w:r>
        <w:separator/>
      </w:r>
    </w:p>
  </w:endnote>
  <w:endnote w:type="continuationSeparator" w:id="0">
    <w:p w14:paraId="4A338A43" w14:textId="77777777" w:rsidR="001C2D2B" w:rsidRDefault="001C2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1C2D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D28CC" w14:textId="77777777" w:rsidR="001C2D2B" w:rsidRDefault="001C2D2B">
      <w:pPr>
        <w:spacing w:after="0" w:line="240" w:lineRule="auto"/>
      </w:pPr>
      <w:r>
        <w:separator/>
      </w:r>
    </w:p>
  </w:footnote>
  <w:footnote w:type="continuationSeparator" w:id="0">
    <w:p w14:paraId="2DC47B8A" w14:textId="77777777" w:rsidR="001C2D2B" w:rsidRDefault="001C2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2B0A"/>
    <w:multiLevelType w:val="hybridMultilevel"/>
    <w:tmpl w:val="CDC823E0"/>
    <w:lvl w:ilvl="0" w:tplc="D1B45EF0">
      <w:start w:val="1"/>
      <w:numFmt w:val="decimal"/>
      <w:lvlText w:val="%1."/>
      <w:lvlJc w:val="left"/>
      <w:pPr>
        <w:ind w:left="30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20" w:hanging="360"/>
      </w:pPr>
    </w:lvl>
    <w:lvl w:ilvl="2" w:tplc="041A001B" w:tentative="1">
      <w:start w:val="1"/>
      <w:numFmt w:val="lowerRoman"/>
      <w:lvlText w:val="%3."/>
      <w:lvlJc w:val="right"/>
      <w:pPr>
        <w:ind w:left="1740" w:hanging="180"/>
      </w:pPr>
    </w:lvl>
    <w:lvl w:ilvl="3" w:tplc="041A000F" w:tentative="1">
      <w:start w:val="1"/>
      <w:numFmt w:val="decimal"/>
      <w:lvlText w:val="%4."/>
      <w:lvlJc w:val="left"/>
      <w:pPr>
        <w:ind w:left="2460" w:hanging="360"/>
      </w:pPr>
    </w:lvl>
    <w:lvl w:ilvl="4" w:tplc="041A0019" w:tentative="1">
      <w:start w:val="1"/>
      <w:numFmt w:val="lowerLetter"/>
      <w:lvlText w:val="%5."/>
      <w:lvlJc w:val="left"/>
      <w:pPr>
        <w:ind w:left="3180" w:hanging="360"/>
      </w:pPr>
    </w:lvl>
    <w:lvl w:ilvl="5" w:tplc="041A001B" w:tentative="1">
      <w:start w:val="1"/>
      <w:numFmt w:val="lowerRoman"/>
      <w:lvlText w:val="%6."/>
      <w:lvlJc w:val="right"/>
      <w:pPr>
        <w:ind w:left="3900" w:hanging="180"/>
      </w:pPr>
    </w:lvl>
    <w:lvl w:ilvl="6" w:tplc="041A000F" w:tentative="1">
      <w:start w:val="1"/>
      <w:numFmt w:val="decimal"/>
      <w:lvlText w:val="%7."/>
      <w:lvlJc w:val="left"/>
      <w:pPr>
        <w:ind w:left="4620" w:hanging="360"/>
      </w:pPr>
    </w:lvl>
    <w:lvl w:ilvl="7" w:tplc="041A0019" w:tentative="1">
      <w:start w:val="1"/>
      <w:numFmt w:val="lowerLetter"/>
      <w:lvlText w:val="%8."/>
      <w:lvlJc w:val="left"/>
      <w:pPr>
        <w:ind w:left="5340" w:hanging="360"/>
      </w:pPr>
    </w:lvl>
    <w:lvl w:ilvl="8" w:tplc="041A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 w15:restartNumberingAfterBreak="0">
    <w:nsid w:val="023C6E0B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0CD"/>
    <w:multiLevelType w:val="hybridMultilevel"/>
    <w:tmpl w:val="E58A95BE"/>
    <w:lvl w:ilvl="0" w:tplc="22022980">
      <w:start w:val="1"/>
      <w:numFmt w:val="decimal"/>
      <w:lvlText w:val="%1."/>
      <w:lvlJc w:val="left"/>
      <w:pPr>
        <w:ind w:left="921" w:hanging="49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883"/>
    <w:multiLevelType w:val="hybridMultilevel"/>
    <w:tmpl w:val="3FB6BCB8"/>
    <w:lvl w:ilvl="0" w:tplc="88687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5C011F"/>
    <w:multiLevelType w:val="hybridMultilevel"/>
    <w:tmpl w:val="82FEACA6"/>
    <w:lvl w:ilvl="0" w:tplc="1D4A1A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321099"/>
    <w:multiLevelType w:val="hybridMultilevel"/>
    <w:tmpl w:val="E7E00276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0F9"/>
    <w:multiLevelType w:val="hybridMultilevel"/>
    <w:tmpl w:val="2D44F16A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451326"/>
    <w:multiLevelType w:val="hybridMultilevel"/>
    <w:tmpl w:val="E5160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5F72"/>
    <w:multiLevelType w:val="hybridMultilevel"/>
    <w:tmpl w:val="94F893DE"/>
    <w:lvl w:ilvl="0" w:tplc="1AAA6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545E9"/>
    <w:multiLevelType w:val="hybridMultilevel"/>
    <w:tmpl w:val="CF3E347C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F17C0"/>
    <w:multiLevelType w:val="hybridMultilevel"/>
    <w:tmpl w:val="C2C2051A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5E77"/>
    <w:multiLevelType w:val="hybridMultilevel"/>
    <w:tmpl w:val="9F562DD0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218B"/>
    <w:multiLevelType w:val="hybridMultilevel"/>
    <w:tmpl w:val="62F00320"/>
    <w:lvl w:ilvl="0" w:tplc="61E28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412BC7"/>
    <w:multiLevelType w:val="hybridMultilevel"/>
    <w:tmpl w:val="3864C552"/>
    <w:lvl w:ilvl="0" w:tplc="712295AA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0C6085"/>
    <w:multiLevelType w:val="hybridMultilevel"/>
    <w:tmpl w:val="9D7AE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1338B3"/>
    <w:multiLevelType w:val="hybridMultilevel"/>
    <w:tmpl w:val="62C0E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45A1D"/>
    <w:multiLevelType w:val="hybridMultilevel"/>
    <w:tmpl w:val="F58CC144"/>
    <w:lvl w:ilvl="0" w:tplc="BB1819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B534E"/>
    <w:multiLevelType w:val="hybridMultilevel"/>
    <w:tmpl w:val="1CA09F36"/>
    <w:lvl w:ilvl="0" w:tplc="BC70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D58F0"/>
    <w:multiLevelType w:val="hybridMultilevel"/>
    <w:tmpl w:val="24B80818"/>
    <w:lvl w:ilvl="0" w:tplc="7F184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2A86FDA"/>
    <w:multiLevelType w:val="hybridMultilevel"/>
    <w:tmpl w:val="EFEA8AAC"/>
    <w:lvl w:ilvl="0" w:tplc="D8445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0A7669"/>
    <w:multiLevelType w:val="hybridMultilevel"/>
    <w:tmpl w:val="7598C03C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D14E0C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0B00D4"/>
    <w:multiLevelType w:val="hybridMultilevel"/>
    <w:tmpl w:val="65F616B0"/>
    <w:lvl w:ilvl="0" w:tplc="C9B609D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1E0237"/>
    <w:multiLevelType w:val="hybridMultilevel"/>
    <w:tmpl w:val="83F84544"/>
    <w:lvl w:ilvl="0" w:tplc="FEF21B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54FF04BC"/>
    <w:multiLevelType w:val="hybridMultilevel"/>
    <w:tmpl w:val="D8387DDC"/>
    <w:lvl w:ilvl="0" w:tplc="C888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67D4301"/>
    <w:multiLevelType w:val="hybridMultilevel"/>
    <w:tmpl w:val="613A8B92"/>
    <w:lvl w:ilvl="0" w:tplc="F19E0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375454"/>
    <w:multiLevelType w:val="hybridMultilevel"/>
    <w:tmpl w:val="2D322ABA"/>
    <w:lvl w:ilvl="0" w:tplc="413E39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4" w15:restartNumberingAfterBreak="0">
    <w:nsid w:val="6190237D"/>
    <w:multiLevelType w:val="hybridMultilevel"/>
    <w:tmpl w:val="39560AF6"/>
    <w:lvl w:ilvl="0" w:tplc="6B844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D6BEF"/>
    <w:multiLevelType w:val="hybridMultilevel"/>
    <w:tmpl w:val="AC5E20E0"/>
    <w:lvl w:ilvl="0" w:tplc="0C4E499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E939FB"/>
    <w:multiLevelType w:val="hybridMultilevel"/>
    <w:tmpl w:val="2F4024A6"/>
    <w:lvl w:ilvl="0" w:tplc="BDFAD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447AF2"/>
    <w:multiLevelType w:val="hybridMultilevel"/>
    <w:tmpl w:val="E7E00276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5D4E2B"/>
    <w:multiLevelType w:val="hybridMultilevel"/>
    <w:tmpl w:val="FFE0F1F8"/>
    <w:lvl w:ilvl="0" w:tplc="59A0D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B77609"/>
    <w:multiLevelType w:val="hybridMultilevel"/>
    <w:tmpl w:val="B39CE084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968540A"/>
    <w:multiLevelType w:val="hybridMultilevel"/>
    <w:tmpl w:val="B9D80D80"/>
    <w:lvl w:ilvl="0" w:tplc="F31CF9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5" w15:restartNumberingAfterBreak="0">
    <w:nsid w:val="7E3049C2"/>
    <w:multiLevelType w:val="hybridMultilevel"/>
    <w:tmpl w:val="D95C2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8"/>
  </w:num>
  <w:num w:numId="4">
    <w:abstractNumId w:val="7"/>
  </w:num>
  <w:num w:numId="5">
    <w:abstractNumId w:val="11"/>
  </w:num>
  <w:num w:numId="6">
    <w:abstractNumId w:val="42"/>
  </w:num>
  <w:num w:numId="7">
    <w:abstractNumId w:val="8"/>
  </w:num>
  <w:num w:numId="8">
    <w:abstractNumId w:val="37"/>
  </w:num>
  <w:num w:numId="9">
    <w:abstractNumId w:val="2"/>
  </w:num>
  <w:num w:numId="10">
    <w:abstractNumId w:val="35"/>
  </w:num>
  <w:num w:numId="11">
    <w:abstractNumId w:val="28"/>
  </w:num>
  <w:num w:numId="12">
    <w:abstractNumId w:val="39"/>
  </w:num>
  <w:num w:numId="13">
    <w:abstractNumId w:val="3"/>
  </w:num>
  <w:num w:numId="14">
    <w:abstractNumId w:val="12"/>
  </w:num>
  <w:num w:numId="15">
    <w:abstractNumId w:val="4"/>
  </w:num>
  <w:num w:numId="16">
    <w:abstractNumId w:val="36"/>
  </w:num>
  <w:num w:numId="17">
    <w:abstractNumId w:val="15"/>
  </w:num>
  <w:num w:numId="18">
    <w:abstractNumId w:val="33"/>
  </w:num>
  <w:num w:numId="19">
    <w:abstractNumId w:val="10"/>
  </w:num>
  <w:num w:numId="20">
    <w:abstractNumId w:val="27"/>
  </w:num>
  <w:num w:numId="21">
    <w:abstractNumId w:val="43"/>
  </w:num>
  <w:num w:numId="22">
    <w:abstractNumId w:val="6"/>
  </w:num>
  <w:num w:numId="23">
    <w:abstractNumId w:val="31"/>
  </w:num>
  <w:num w:numId="24">
    <w:abstractNumId w:val="19"/>
  </w:num>
  <w:num w:numId="25">
    <w:abstractNumId w:val="44"/>
  </w:num>
  <w:num w:numId="26">
    <w:abstractNumId w:val="30"/>
  </w:num>
  <w:num w:numId="27">
    <w:abstractNumId w:val="29"/>
  </w:num>
  <w:num w:numId="28">
    <w:abstractNumId w:val="45"/>
  </w:num>
  <w:num w:numId="29">
    <w:abstractNumId w:val="9"/>
  </w:num>
  <w:num w:numId="30">
    <w:abstractNumId w:val="17"/>
  </w:num>
  <w:num w:numId="31">
    <w:abstractNumId w:val="22"/>
  </w:num>
  <w:num w:numId="32">
    <w:abstractNumId w:val="1"/>
  </w:num>
  <w:num w:numId="33">
    <w:abstractNumId w:val="18"/>
  </w:num>
  <w:num w:numId="34">
    <w:abstractNumId w:val="16"/>
  </w:num>
  <w:num w:numId="35">
    <w:abstractNumId w:val="21"/>
  </w:num>
  <w:num w:numId="36">
    <w:abstractNumId w:val="41"/>
  </w:num>
  <w:num w:numId="37">
    <w:abstractNumId w:val="32"/>
  </w:num>
  <w:num w:numId="38">
    <w:abstractNumId w:val="0"/>
  </w:num>
  <w:num w:numId="39">
    <w:abstractNumId w:val="14"/>
  </w:num>
  <w:num w:numId="40">
    <w:abstractNumId w:val="26"/>
  </w:num>
  <w:num w:numId="41">
    <w:abstractNumId w:val="40"/>
  </w:num>
  <w:num w:numId="42">
    <w:abstractNumId w:val="5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128"/>
    <w:rsid w:val="000064E7"/>
    <w:rsid w:val="00023506"/>
    <w:rsid w:val="00057C5F"/>
    <w:rsid w:val="00081E27"/>
    <w:rsid w:val="00095D72"/>
    <w:rsid w:val="000F09ED"/>
    <w:rsid w:val="000F0E9B"/>
    <w:rsid w:val="00150E52"/>
    <w:rsid w:val="00151F45"/>
    <w:rsid w:val="00160000"/>
    <w:rsid w:val="001848D6"/>
    <w:rsid w:val="001C2D2B"/>
    <w:rsid w:val="001D16E3"/>
    <w:rsid w:val="001E187F"/>
    <w:rsid w:val="001E71FC"/>
    <w:rsid w:val="001E78C4"/>
    <w:rsid w:val="001F2C6D"/>
    <w:rsid w:val="00216140"/>
    <w:rsid w:val="002415B1"/>
    <w:rsid w:val="002431AC"/>
    <w:rsid w:val="00245F9E"/>
    <w:rsid w:val="00287B73"/>
    <w:rsid w:val="002B5CE8"/>
    <w:rsid w:val="002D706C"/>
    <w:rsid w:val="002E48B7"/>
    <w:rsid w:val="002E5FA3"/>
    <w:rsid w:val="002F1F20"/>
    <w:rsid w:val="002F32C6"/>
    <w:rsid w:val="0030790F"/>
    <w:rsid w:val="003742F2"/>
    <w:rsid w:val="0037565A"/>
    <w:rsid w:val="00380385"/>
    <w:rsid w:val="003B7902"/>
    <w:rsid w:val="0041063C"/>
    <w:rsid w:val="00413D5F"/>
    <w:rsid w:val="00415C73"/>
    <w:rsid w:val="00433EF0"/>
    <w:rsid w:val="0044294C"/>
    <w:rsid w:val="00462AB0"/>
    <w:rsid w:val="004860CF"/>
    <w:rsid w:val="004D7B09"/>
    <w:rsid w:val="0051244A"/>
    <w:rsid w:val="00520AA0"/>
    <w:rsid w:val="005373FC"/>
    <w:rsid w:val="0053773D"/>
    <w:rsid w:val="005505EA"/>
    <w:rsid w:val="00561B3B"/>
    <w:rsid w:val="005910F9"/>
    <w:rsid w:val="005E471C"/>
    <w:rsid w:val="005F1AF1"/>
    <w:rsid w:val="00606809"/>
    <w:rsid w:val="00607FCA"/>
    <w:rsid w:val="00615DAE"/>
    <w:rsid w:val="006210DD"/>
    <w:rsid w:val="00645C91"/>
    <w:rsid w:val="00664796"/>
    <w:rsid w:val="006B674A"/>
    <w:rsid w:val="006D5491"/>
    <w:rsid w:val="006E1BF4"/>
    <w:rsid w:val="006F383D"/>
    <w:rsid w:val="00725047"/>
    <w:rsid w:val="00773F5F"/>
    <w:rsid w:val="00791D5F"/>
    <w:rsid w:val="00792A22"/>
    <w:rsid w:val="007C6722"/>
    <w:rsid w:val="007F2896"/>
    <w:rsid w:val="00831425"/>
    <w:rsid w:val="00834F63"/>
    <w:rsid w:val="008540EB"/>
    <w:rsid w:val="00863611"/>
    <w:rsid w:val="0086462D"/>
    <w:rsid w:val="00871ADE"/>
    <w:rsid w:val="00876810"/>
    <w:rsid w:val="008A6B4F"/>
    <w:rsid w:val="008C00F0"/>
    <w:rsid w:val="008C25FF"/>
    <w:rsid w:val="008E643C"/>
    <w:rsid w:val="00907CDE"/>
    <w:rsid w:val="0093793B"/>
    <w:rsid w:val="00942751"/>
    <w:rsid w:val="00946A39"/>
    <w:rsid w:val="009623D0"/>
    <w:rsid w:val="00970CF8"/>
    <w:rsid w:val="00994783"/>
    <w:rsid w:val="009B50DF"/>
    <w:rsid w:val="009D4030"/>
    <w:rsid w:val="00A047F7"/>
    <w:rsid w:val="00A174D2"/>
    <w:rsid w:val="00A237F7"/>
    <w:rsid w:val="00A42C9D"/>
    <w:rsid w:val="00A52496"/>
    <w:rsid w:val="00A60128"/>
    <w:rsid w:val="00A80C1C"/>
    <w:rsid w:val="00AC127C"/>
    <w:rsid w:val="00B20A3E"/>
    <w:rsid w:val="00B35EBB"/>
    <w:rsid w:val="00B563E0"/>
    <w:rsid w:val="00B83F5E"/>
    <w:rsid w:val="00B92AA4"/>
    <w:rsid w:val="00BA4690"/>
    <w:rsid w:val="00BD009F"/>
    <w:rsid w:val="00C25542"/>
    <w:rsid w:val="00C40A29"/>
    <w:rsid w:val="00C876DF"/>
    <w:rsid w:val="00D40B8E"/>
    <w:rsid w:val="00D76953"/>
    <w:rsid w:val="00D865AD"/>
    <w:rsid w:val="00D94443"/>
    <w:rsid w:val="00D9621C"/>
    <w:rsid w:val="00DB2596"/>
    <w:rsid w:val="00DB5AD5"/>
    <w:rsid w:val="00DE1A9D"/>
    <w:rsid w:val="00E12DF8"/>
    <w:rsid w:val="00E2576B"/>
    <w:rsid w:val="00E355B9"/>
    <w:rsid w:val="00E35F21"/>
    <w:rsid w:val="00E46524"/>
    <w:rsid w:val="00E57AFA"/>
    <w:rsid w:val="00E63BC2"/>
    <w:rsid w:val="00E662B0"/>
    <w:rsid w:val="00E71C3E"/>
    <w:rsid w:val="00EF2B34"/>
    <w:rsid w:val="00F40900"/>
    <w:rsid w:val="00F61A06"/>
    <w:rsid w:val="00F83F79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96"/>
  </w:style>
  <w:style w:type="paragraph" w:styleId="Naslov1">
    <w:name w:val="heading 1"/>
    <w:basedOn w:val="Normal"/>
    <w:next w:val="Normal"/>
    <w:link w:val="Naslov1Char"/>
    <w:uiPriority w:val="9"/>
    <w:qFormat/>
    <w:rsid w:val="00854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8540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Tajništvo</cp:lastModifiedBy>
  <cp:revision>46</cp:revision>
  <cp:lastPrinted>2023-04-06T09:09:00Z</cp:lastPrinted>
  <dcterms:created xsi:type="dcterms:W3CDTF">2020-10-07T15:04:00Z</dcterms:created>
  <dcterms:modified xsi:type="dcterms:W3CDTF">2023-04-06T09:23:00Z</dcterms:modified>
</cp:coreProperties>
</file>