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46403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746403">
        <w:rPr>
          <w:rFonts w:ascii="Times New Roman" w:hAnsi="Times New Roman" w:cs="Times New Roman"/>
          <w:sz w:val="28"/>
          <w:szCs w:val="28"/>
        </w:rPr>
        <w:t xml:space="preserve"> Š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746403">
        <w:rPr>
          <w:rFonts w:ascii="Times New Roman" w:hAnsi="Times New Roman" w:cs="Times New Roman"/>
          <w:sz w:val="28"/>
          <w:szCs w:val="28"/>
        </w:rPr>
        <w:t xml:space="preserve"> 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746403">
        <w:rPr>
          <w:rFonts w:ascii="Times New Roman" w:hAnsi="Times New Roman" w:cs="Times New Roman"/>
          <w:sz w:val="28"/>
          <w:szCs w:val="28"/>
        </w:rPr>
        <w:t xml:space="preserve"> 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74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7464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6403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746403">
        <w:rPr>
          <w:rFonts w:ascii="Times New Roman" w:hAnsi="Times New Roman" w:cs="Times New Roman"/>
          <w:sz w:val="28"/>
          <w:szCs w:val="28"/>
          <w:lang w:val="pl-PL"/>
        </w:rPr>
        <w:t>KLASA: 003-06/20-01/01</w:t>
      </w:r>
      <w:r w:rsidR="00A220E0">
        <w:rPr>
          <w:rFonts w:ascii="Times New Roman" w:hAnsi="Times New Roman" w:cs="Times New Roman"/>
          <w:sz w:val="28"/>
          <w:szCs w:val="28"/>
          <w:lang w:val="pl-PL"/>
        </w:rPr>
        <w:t>6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746403">
        <w:rPr>
          <w:rFonts w:ascii="Times New Roman" w:hAnsi="Times New Roman" w:cs="Times New Roman"/>
          <w:sz w:val="28"/>
          <w:szCs w:val="28"/>
          <w:lang w:val="pl-PL"/>
        </w:rPr>
        <w:t xml:space="preserve">URBROJ: 2149/13-11-20- </w:t>
      </w:r>
      <w:r>
        <w:rPr>
          <w:rFonts w:ascii="Times New Roman" w:hAnsi="Times New Roman" w:cs="Times New Roman"/>
          <w:sz w:val="28"/>
          <w:szCs w:val="28"/>
          <w:lang w:val="pl-PL"/>
        </w:rPr>
        <w:t>2</w:t>
      </w:r>
    </w:p>
    <w:p w:rsidR="00746403" w:rsidRPr="00746403" w:rsidRDefault="00746403" w:rsidP="00746403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746403">
        <w:rPr>
          <w:rFonts w:ascii="Times New Roman" w:hAnsi="Times New Roman" w:cs="Times New Roman"/>
          <w:sz w:val="28"/>
          <w:szCs w:val="28"/>
          <w:lang w:val="pl-PL"/>
        </w:rPr>
        <w:t>Našice, 2</w:t>
      </w:r>
      <w:r w:rsidR="00492D98">
        <w:rPr>
          <w:rFonts w:ascii="Times New Roman" w:hAnsi="Times New Roman" w:cs="Times New Roman"/>
          <w:sz w:val="28"/>
          <w:szCs w:val="28"/>
          <w:lang w:val="pl-PL"/>
        </w:rPr>
        <w:t>8</w:t>
      </w:r>
      <w:r w:rsidRPr="00746403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l-PL"/>
        </w:rPr>
        <w:t>prosinca</w:t>
      </w:r>
      <w:r w:rsidRPr="00746403">
        <w:rPr>
          <w:rFonts w:ascii="Times New Roman" w:hAnsi="Times New Roman" w:cs="Times New Roman"/>
          <w:sz w:val="28"/>
          <w:szCs w:val="28"/>
          <w:lang w:val="pl-PL"/>
        </w:rPr>
        <w:t xml:space="preserve"> 2020.</w:t>
      </w:r>
    </w:p>
    <w:p w:rsidR="00A60128" w:rsidRPr="004152A4" w:rsidRDefault="00A60128" w:rsidP="00A6012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</w:p>
    <w:p w:rsidR="00A60128" w:rsidRPr="00716594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716594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</w:t>
      </w:r>
      <w:r w:rsidR="003F0757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KLJUČCI</w:t>
      </w:r>
    </w:p>
    <w:p w:rsidR="00716594" w:rsidRDefault="00746403" w:rsidP="00716594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716594">
        <w:rPr>
          <w:rFonts w:ascii="Times New Roman" w:hAnsi="Times New Roman" w:cs="Times New Roman"/>
          <w:sz w:val="28"/>
          <w:szCs w:val="28"/>
        </w:rPr>
        <w:t>trideset</w:t>
      </w:r>
      <w:r w:rsidR="00A220E0">
        <w:rPr>
          <w:rFonts w:ascii="Times New Roman" w:hAnsi="Times New Roman" w:cs="Times New Roman"/>
          <w:sz w:val="28"/>
          <w:szCs w:val="28"/>
        </w:rPr>
        <w:t xml:space="preserve">prve </w:t>
      </w:r>
      <w:r w:rsidR="00FC76AD" w:rsidRPr="00716594">
        <w:rPr>
          <w:rFonts w:ascii="Times New Roman" w:hAnsi="Times New Roman" w:cs="Times New Roman"/>
          <w:sz w:val="28"/>
          <w:szCs w:val="28"/>
        </w:rPr>
        <w:t xml:space="preserve"> s</w:t>
      </w:r>
      <w:r w:rsidR="00325FE2" w:rsidRPr="00716594">
        <w:rPr>
          <w:rFonts w:ascii="Times New Roman" w:hAnsi="Times New Roman" w:cs="Times New Roman"/>
          <w:sz w:val="28"/>
          <w:szCs w:val="28"/>
        </w:rPr>
        <w:t>jednice Školskog odbora</w:t>
      </w:r>
      <w:r w:rsidR="00A220E0">
        <w:rPr>
          <w:rFonts w:ascii="Times New Roman" w:hAnsi="Times New Roman" w:cs="Times New Roman"/>
          <w:sz w:val="28"/>
          <w:szCs w:val="28"/>
        </w:rPr>
        <w:t xml:space="preserve"> sazvane elektronskim putem i elektronski </w:t>
      </w:r>
      <w:r w:rsidR="00325FE2" w:rsidRPr="00716594">
        <w:rPr>
          <w:rFonts w:ascii="Times New Roman" w:hAnsi="Times New Roman" w:cs="Times New Roman"/>
          <w:sz w:val="28"/>
          <w:szCs w:val="28"/>
        </w:rPr>
        <w:t xml:space="preserve"> održane u </w:t>
      </w:r>
      <w:r w:rsidR="00A220E0">
        <w:rPr>
          <w:rFonts w:ascii="Times New Roman" w:hAnsi="Times New Roman" w:cs="Times New Roman"/>
          <w:sz w:val="28"/>
          <w:szCs w:val="28"/>
        </w:rPr>
        <w:t xml:space="preserve">ponedjeljak, </w:t>
      </w:r>
      <w:r w:rsidR="00A220E0" w:rsidRPr="00A220E0">
        <w:rPr>
          <w:rFonts w:ascii="Times New Roman" w:hAnsi="Times New Roman" w:cs="Times New Roman"/>
          <w:b/>
          <w:sz w:val="28"/>
          <w:szCs w:val="28"/>
        </w:rPr>
        <w:t>2</w:t>
      </w:r>
      <w:r w:rsidR="00492D98">
        <w:rPr>
          <w:rFonts w:ascii="Times New Roman" w:hAnsi="Times New Roman" w:cs="Times New Roman"/>
          <w:b/>
          <w:sz w:val="28"/>
          <w:szCs w:val="28"/>
        </w:rPr>
        <w:t>8</w:t>
      </w:r>
      <w:r w:rsidR="00FC76AD" w:rsidRPr="007165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6594">
        <w:rPr>
          <w:rFonts w:ascii="Times New Roman" w:hAnsi="Times New Roman" w:cs="Times New Roman"/>
          <w:b/>
          <w:sz w:val="28"/>
          <w:szCs w:val="28"/>
        </w:rPr>
        <w:t>prosinca</w:t>
      </w:r>
      <w:r w:rsidR="00FC76AD" w:rsidRPr="007165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B8E" w:rsidRPr="00716594">
        <w:rPr>
          <w:rFonts w:ascii="Times New Roman" w:hAnsi="Times New Roman" w:cs="Times New Roman"/>
          <w:b/>
          <w:sz w:val="28"/>
          <w:szCs w:val="28"/>
          <w:lang w:val="pl-PL"/>
        </w:rPr>
        <w:t>2020</w:t>
      </w:r>
      <w:r w:rsidR="00D40B8E" w:rsidRPr="00716594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D40B8E" w:rsidRPr="00716594">
        <w:rPr>
          <w:rFonts w:ascii="Times New Roman" w:hAnsi="Times New Roman" w:cs="Times New Roman"/>
          <w:sz w:val="28"/>
          <w:szCs w:val="28"/>
        </w:rPr>
        <w:t xml:space="preserve"> godine s početkom u </w:t>
      </w:r>
      <w:r w:rsidR="00892B0D">
        <w:rPr>
          <w:rFonts w:ascii="Times New Roman" w:hAnsi="Times New Roman" w:cs="Times New Roman"/>
          <w:b/>
          <w:sz w:val="28"/>
          <w:szCs w:val="28"/>
        </w:rPr>
        <w:t>18,</w:t>
      </w:r>
      <w:r w:rsidR="00A220E0">
        <w:rPr>
          <w:rFonts w:ascii="Times New Roman" w:hAnsi="Times New Roman" w:cs="Times New Roman"/>
          <w:b/>
          <w:sz w:val="28"/>
          <w:szCs w:val="28"/>
        </w:rPr>
        <w:t>00</w:t>
      </w:r>
      <w:r w:rsidR="00D40B8E" w:rsidRPr="00716594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A220E0">
        <w:rPr>
          <w:rFonts w:ascii="Times New Roman" w:hAnsi="Times New Roman" w:cs="Times New Roman"/>
          <w:b/>
          <w:sz w:val="28"/>
          <w:szCs w:val="28"/>
        </w:rPr>
        <w:t>.</w:t>
      </w:r>
      <w:r w:rsidR="00A60128" w:rsidRPr="004152A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</w:t>
      </w:r>
      <w:r w:rsidR="0071659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</w:t>
      </w:r>
    </w:p>
    <w:p w:rsidR="00716594" w:rsidRPr="00746403" w:rsidRDefault="00F019A5" w:rsidP="0071659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716594">
        <w:rPr>
          <w:rFonts w:ascii="Times New Roman" w:hAnsi="Times New Roman" w:cs="Times New Roman"/>
          <w:sz w:val="28"/>
          <w:szCs w:val="28"/>
        </w:rPr>
        <w:t>Predlože</w:t>
      </w:r>
      <w:r w:rsidR="00A220E0">
        <w:rPr>
          <w:rFonts w:ascii="Times New Roman" w:hAnsi="Times New Roman" w:cs="Times New Roman"/>
          <w:sz w:val="28"/>
          <w:szCs w:val="28"/>
        </w:rPr>
        <w:t>n je</w:t>
      </w:r>
      <w:r w:rsidR="00716594">
        <w:rPr>
          <w:rFonts w:ascii="Times New Roman" w:hAnsi="Times New Roman" w:cs="Times New Roman"/>
          <w:sz w:val="28"/>
          <w:szCs w:val="28"/>
        </w:rPr>
        <w:t xml:space="preserve"> sljedeći</w:t>
      </w:r>
      <w:r w:rsidR="00716594" w:rsidRPr="00716594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</w:t>
      </w:r>
    </w:p>
    <w:p w:rsidR="00A220E0" w:rsidRPr="00C65952" w:rsidRDefault="00A220E0" w:rsidP="00A220E0">
      <w:pPr>
        <w:jc w:val="center"/>
        <w:rPr>
          <w:b/>
          <w:sz w:val="28"/>
          <w:szCs w:val="28"/>
        </w:rPr>
      </w:pPr>
      <w:r w:rsidRPr="00C65952">
        <w:rPr>
          <w:b/>
          <w:sz w:val="28"/>
          <w:szCs w:val="28"/>
        </w:rPr>
        <w:t>D N E V N I    R E D :</w:t>
      </w:r>
    </w:p>
    <w:p w:rsidR="00A220E0" w:rsidRPr="00C65952" w:rsidRDefault="00A220E0" w:rsidP="00A220E0">
      <w:pPr>
        <w:rPr>
          <w:sz w:val="28"/>
          <w:szCs w:val="28"/>
        </w:rPr>
      </w:pPr>
    </w:p>
    <w:p w:rsidR="00A220E0" w:rsidRDefault="00A220E0" w:rsidP="00A220E0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tridesete sjednice Školskog odbora</w:t>
      </w:r>
    </w:p>
    <w:p w:rsidR="00A220E0" w:rsidRDefault="00A220E0" w:rsidP="00A220E0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Financijskog plana za 2021. godinu</w:t>
      </w:r>
    </w:p>
    <w:p w:rsidR="00A220E0" w:rsidRDefault="00A220E0" w:rsidP="00A220E0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>- projekcija do 2023. godine</w:t>
      </w:r>
    </w:p>
    <w:p w:rsidR="00A220E0" w:rsidRDefault="00A220E0" w:rsidP="00A220E0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II Rebalans Financijskog plana</w:t>
      </w:r>
    </w:p>
    <w:p w:rsidR="00A220E0" w:rsidRDefault="00A220E0" w:rsidP="00A220E0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Plana nabave za 2021. godinu</w:t>
      </w:r>
    </w:p>
    <w:p w:rsidR="00A220E0" w:rsidRDefault="00A220E0" w:rsidP="00A220E0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E054C8" w:rsidRDefault="00E054C8" w:rsidP="00E054C8">
      <w:pPr>
        <w:pStyle w:val="Tijeloteksta"/>
        <w:ind w:left="720"/>
        <w:rPr>
          <w:sz w:val="28"/>
          <w:szCs w:val="28"/>
        </w:rPr>
      </w:pPr>
    </w:p>
    <w:p w:rsidR="00A60128" w:rsidRPr="0007283E" w:rsidRDefault="00A60128" w:rsidP="00A6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7283E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        </w:t>
      </w: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07283E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  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1.</w:t>
      </w:r>
    </w:p>
    <w:p w:rsidR="00A60128" w:rsidRPr="0007283E" w:rsidRDefault="00B82737" w:rsidP="00B82737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                                                     </w:t>
      </w:r>
      <w:r w:rsidR="00A60128"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</w:t>
      </w:r>
      <w:r w:rsidR="00E054C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tridesete</w:t>
      </w:r>
      <w:r w:rsidR="00716594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sjednice Školskog odbora održane </w:t>
      </w:r>
      <w:r w:rsidR="00E32BC5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dana </w:t>
      </w:r>
      <w:r w:rsidR="00291A24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2.</w:t>
      </w:r>
      <w:r w:rsidR="008770EA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="00E054C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prosinca</w:t>
      </w:r>
      <w:r w:rsidR="005910F9"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2020</w:t>
      </w:r>
      <w:r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godine.</w:t>
      </w:r>
    </w:p>
    <w:p w:rsidR="00492D98" w:rsidRDefault="00095D72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</w:p>
    <w:p w:rsidR="00A60128" w:rsidRPr="00EC1EAA" w:rsidRDefault="00A60128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EC1EA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2.</w:t>
      </w:r>
    </w:p>
    <w:p w:rsidR="00DF58C5" w:rsidRPr="00DF58C5" w:rsidRDefault="00DF58C5" w:rsidP="00DF58C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DF58C5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DF58C5" w:rsidRPr="00492D98" w:rsidRDefault="00DF58C5" w:rsidP="00DF58C5">
      <w:pPr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C5">
        <w:rPr>
          <w:rFonts w:ascii="Times New Roman" w:hAnsi="Times New Roman" w:cs="Times New Roman"/>
          <w:sz w:val="28"/>
          <w:szCs w:val="28"/>
        </w:rPr>
        <w:t>1</w:t>
      </w:r>
      <w:r w:rsidRPr="00492D98">
        <w:rPr>
          <w:rFonts w:ascii="Times New Roman" w:hAnsi="Times New Roman" w:cs="Times New Roman"/>
          <w:b/>
          <w:sz w:val="28"/>
          <w:szCs w:val="28"/>
        </w:rPr>
        <w:t>. Donosi se  Financijski plan rashoda i izdataka za  2021. i projekcija plana za  2022. i 2023. godinu za Osnovnu školu kralja Tomislava, Našice.</w:t>
      </w:r>
    </w:p>
    <w:p w:rsidR="00DF58C5" w:rsidRDefault="00DF58C5" w:rsidP="00DF58C5">
      <w:pPr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D98">
        <w:rPr>
          <w:rFonts w:ascii="Times New Roman" w:hAnsi="Times New Roman" w:cs="Times New Roman"/>
          <w:b/>
          <w:sz w:val="28"/>
          <w:szCs w:val="28"/>
        </w:rPr>
        <w:t>2. Financijski plan rashoda i izdataka za  2020. i projekcija plana za  2021. 2022. i 2023. godinu za Osnovnu školu kralja Tomislava, Našice  bit će objavljeni  na mrežnim stranicama Osnovne škole kralja Tomislava, Našice.</w:t>
      </w:r>
    </w:p>
    <w:p w:rsidR="003F0757" w:rsidRDefault="003F0757" w:rsidP="00DF58C5">
      <w:pPr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757" w:rsidRPr="00492D98" w:rsidRDefault="003F0757" w:rsidP="00DF58C5">
      <w:pPr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C5" w:rsidRPr="00DF58C5" w:rsidRDefault="00DF58C5" w:rsidP="00DF58C5">
      <w:pPr>
        <w:rPr>
          <w:rFonts w:ascii="Times New Roman" w:hAnsi="Times New Roman" w:cs="Times New Roman"/>
          <w:sz w:val="28"/>
          <w:szCs w:val="28"/>
        </w:rPr>
      </w:pPr>
      <w:r w:rsidRPr="00DF58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3F0757" w:rsidRDefault="001E0EEA" w:rsidP="003F0757">
      <w:pPr>
        <w:jc w:val="both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EC1EAA">
        <w:rPr>
          <w:rFonts w:ascii="Times New Roman" w:hAnsi="Times New Roman" w:cs="Times New Roman"/>
          <w:b/>
          <w:sz w:val="28"/>
          <w:szCs w:val="28"/>
        </w:rPr>
        <w:t>Točka 3.</w:t>
      </w:r>
      <w:r w:rsidR="00DF58C5">
        <w:rPr>
          <w:rFonts w:eastAsiaTheme="minorEastAsia"/>
          <w:sz w:val="28"/>
          <w:szCs w:val="28"/>
        </w:rPr>
        <w:t xml:space="preserve">   </w:t>
      </w:r>
    </w:p>
    <w:p w:rsidR="00DF58C5" w:rsidRPr="00DF58C5" w:rsidRDefault="00DF58C5" w:rsidP="00DF58C5">
      <w:pPr>
        <w:pStyle w:val="Tijeloteksta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</w:t>
      </w:r>
      <w:r w:rsidRPr="00DF58C5">
        <w:rPr>
          <w:rFonts w:eastAsiaTheme="minorEastAsia"/>
          <w:b/>
          <w:sz w:val="28"/>
          <w:szCs w:val="28"/>
        </w:rPr>
        <w:t>ODLUKA</w:t>
      </w:r>
    </w:p>
    <w:p w:rsidR="00DF58C5" w:rsidRDefault="00DF58C5" w:rsidP="00DF58C5">
      <w:pPr>
        <w:pStyle w:val="Tijeloteksta"/>
        <w:rPr>
          <w:rFonts w:eastAsiaTheme="minorEastAsia"/>
          <w:sz w:val="28"/>
          <w:szCs w:val="28"/>
        </w:rPr>
      </w:pPr>
    </w:p>
    <w:p w:rsidR="00DF58C5" w:rsidRPr="00492D98" w:rsidRDefault="00DF58C5" w:rsidP="00DF58C5">
      <w:pPr>
        <w:pStyle w:val="Tijeloteksta"/>
        <w:rPr>
          <w:b/>
          <w:sz w:val="28"/>
          <w:szCs w:val="28"/>
        </w:rPr>
      </w:pPr>
      <w:r w:rsidRPr="00492D98">
        <w:rPr>
          <w:rFonts w:eastAsiaTheme="minorEastAsia"/>
          <w:b/>
          <w:sz w:val="28"/>
          <w:szCs w:val="28"/>
        </w:rPr>
        <w:t xml:space="preserve">   </w:t>
      </w:r>
      <w:r w:rsidRPr="00492D98">
        <w:rPr>
          <w:b/>
          <w:sz w:val="28"/>
          <w:szCs w:val="28"/>
        </w:rPr>
        <w:t xml:space="preserve">Donosi se  II Rebalans Financijskog plana </w:t>
      </w:r>
      <w:r w:rsidR="00492D98" w:rsidRPr="00492D98">
        <w:rPr>
          <w:b/>
          <w:sz w:val="28"/>
          <w:szCs w:val="28"/>
        </w:rPr>
        <w:t xml:space="preserve">za </w:t>
      </w:r>
      <w:r w:rsidRPr="00492D98">
        <w:rPr>
          <w:b/>
          <w:sz w:val="28"/>
          <w:szCs w:val="28"/>
        </w:rPr>
        <w:t>Osnovn</w:t>
      </w:r>
      <w:r w:rsidR="00492D98" w:rsidRPr="00492D98">
        <w:rPr>
          <w:b/>
          <w:sz w:val="28"/>
          <w:szCs w:val="28"/>
        </w:rPr>
        <w:t>u</w:t>
      </w:r>
      <w:r w:rsidRPr="00492D98">
        <w:rPr>
          <w:b/>
          <w:sz w:val="28"/>
          <w:szCs w:val="28"/>
        </w:rPr>
        <w:t xml:space="preserve"> škol</w:t>
      </w:r>
      <w:r w:rsidR="00492D98" w:rsidRPr="00492D98">
        <w:rPr>
          <w:b/>
          <w:sz w:val="28"/>
          <w:szCs w:val="28"/>
        </w:rPr>
        <w:t>u</w:t>
      </w:r>
      <w:r w:rsidRPr="00492D98">
        <w:rPr>
          <w:b/>
          <w:sz w:val="28"/>
          <w:szCs w:val="28"/>
        </w:rPr>
        <w:t xml:space="preserve"> kralja Tomislava, Našice.</w:t>
      </w:r>
    </w:p>
    <w:p w:rsidR="00DF58C5" w:rsidRPr="00492D98" w:rsidRDefault="00DF58C5" w:rsidP="00DF58C5">
      <w:pPr>
        <w:pStyle w:val="Tijeloteksta"/>
        <w:rPr>
          <w:rFonts w:eastAsiaTheme="minorEastAsia"/>
          <w:b/>
          <w:sz w:val="28"/>
          <w:szCs w:val="28"/>
        </w:rPr>
      </w:pPr>
    </w:p>
    <w:p w:rsidR="00DF58C5" w:rsidRDefault="00DF58C5" w:rsidP="00DF58C5">
      <w:pPr>
        <w:pStyle w:val="Tijeloteksta"/>
        <w:rPr>
          <w:rFonts w:eastAsiaTheme="minorEastAsia"/>
          <w:sz w:val="28"/>
          <w:szCs w:val="28"/>
        </w:rPr>
      </w:pPr>
    </w:p>
    <w:p w:rsidR="003F0757" w:rsidRDefault="00EC1EAA" w:rsidP="003F0757">
      <w:pPr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99F">
        <w:rPr>
          <w:rFonts w:ascii="Times New Roman" w:hAnsi="Times New Roman" w:cs="Times New Roman"/>
          <w:b/>
          <w:sz w:val="28"/>
          <w:szCs w:val="28"/>
        </w:rPr>
        <w:t>Točka 4.</w:t>
      </w:r>
    </w:p>
    <w:p w:rsidR="00492D98" w:rsidRPr="00DF58C5" w:rsidRDefault="00492D98" w:rsidP="00492D98">
      <w:pPr>
        <w:pStyle w:val="Tijeloteksta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</w:t>
      </w:r>
      <w:r w:rsidRPr="00DF58C5">
        <w:rPr>
          <w:rFonts w:eastAsiaTheme="minorEastAsia"/>
          <w:b/>
          <w:sz w:val="28"/>
          <w:szCs w:val="28"/>
        </w:rPr>
        <w:t>ODLUKA</w:t>
      </w:r>
    </w:p>
    <w:p w:rsidR="00492D98" w:rsidRDefault="00492D98" w:rsidP="00492D98">
      <w:pPr>
        <w:pStyle w:val="Tijeloteksta"/>
        <w:rPr>
          <w:rFonts w:eastAsiaTheme="minorEastAsia"/>
          <w:sz w:val="28"/>
          <w:szCs w:val="28"/>
        </w:rPr>
      </w:pPr>
    </w:p>
    <w:p w:rsidR="00492D98" w:rsidRPr="00492D98" w:rsidRDefault="00492D98" w:rsidP="00492D98">
      <w:pPr>
        <w:pStyle w:val="Tijeloteksta"/>
        <w:rPr>
          <w:b/>
          <w:sz w:val="28"/>
          <w:szCs w:val="28"/>
        </w:rPr>
      </w:pPr>
      <w:r w:rsidRPr="00492D98">
        <w:rPr>
          <w:rFonts w:eastAsiaTheme="minorEastAsia"/>
          <w:b/>
          <w:sz w:val="28"/>
          <w:szCs w:val="28"/>
        </w:rPr>
        <w:t xml:space="preserve">   </w:t>
      </w:r>
      <w:r w:rsidRPr="00492D98">
        <w:rPr>
          <w:b/>
          <w:sz w:val="28"/>
          <w:szCs w:val="28"/>
        </w:rPr>
        <w:t>Donosi se   Plan nabave za 2021. godinu  za Osnovnu školu kralja Tomislava, Našice.</w:t>
      </w:r>
    </w:p>
    <w:p w:rsidR="00EC1EAA" w:rsidRPr="00EC1EAA" w:rsidRDefault="00EC1EAA" w:rsidP="00EC1EAA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  <w:r w:rsidRPr="00EC1EAA">
        <w:rPr>
          <w:rFonts w:ascii="Times New Roman" w:eastAsia="Calibri" w:hAnsi="Times New Roman" w:cs="Times New Roman"/>
          <w:sz w:val="28"/>
          <w:szCs w:val="28"/>
          <w:lang w:eastAsia="hr-HR"/>
        </w:rPr>
        <w:t xml:space="preserve"> </w:t>
      </w:r>
    </w:p>
    <w:p w:rsidR="006461E3" w:rsidRPr="003F0757" w:rsidRDefault="00FC399F" w:rsidP="00CB243C">
      <w:pPr>
        <w:rPr>
          <w:rFonts w:ascii="Times New Roman" w:hAnsi="Times New Roman" w:cs="Times New Roman"/>
          <w:b/>
          <w:sz w:val="28"/>
          <w:szCs w:val="28"/>
        </w:rPr>
      </w:pPr>
      <w:r w:rsidRPr="003F0757">
        <w:rPr>
          <w:rFonts w:ascii="Times New Roman" w:hAnsi="Times New Roman" w:cs="Times New Roman"/>
          <w:b/>
          <w:sz w:val="28"/>
          <w:szCs w:val="28"/>
        </w:rPr>
        <w:t>Točka 5.</w:t>
      </w:r>
    </w:p>
    <w:p w:rsidR="001E0EEA" w:rsidRPr="00FC399F" w:rsidRDefault="001E0EEA" w:rsidP="001E0EEA">
      <w:pPr>
        <w:jc w:val="both"/>
        <w:rPr>
          <w:rFonts w:ascii="Times New Roman" w:hAnsi="Times New Roman" w:cs="Times New Roman"/>
          <w:sz w:val="28"/>
          <w:szCs w:val="28"/>
        </w:rPr>
      </w:pPr>
      <w:r w:rsidRPr="00FC399F"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4152A4" w:rsidRPr="00FC399F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2BF" w:rsidRPr="008632BF" w:rsidRDefault="008632BF" w:rsidP="008632B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632BF">
        <w:rPr>
          <w:rFonts w:ascii="Times New Roman" w:hAnsi="Times New Roman" w:cs="Times New Roman"/>
          <w:sz w:val="28"/>
          <w:szCs w:val="28"/>
        </w:rPr>
        <w:t>Predsjednica Školskog odbora:</w:t>
      </w:r>
    </w:p>
    <w:p w:rsidR="008632BF" w:rsidRPr="008632BF" w:rsidRDefault="008632BF" w:rsidP="008632BF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Iva Ramljak</w:t>
      </w:r>
    </w:p>
    <w:p w:rsidR="004152A4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757" w:rsidRPr="001E0EEA" w:rsidRDefault="003F0757" w:rsidP="004152A4">
      <w:pPr>
        <w:pStyle w:val="Odlomakpopisa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52A4" w:rsidRPr="001E0EEA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52A4" w:rsidRDefault="004152A4" w:rsidP="004152A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0EEA" w:rsidRPr="004257B7" w:rsidRDefault="004152A4" w:rsidP="001E0EEA">
      <w:pPr>
        <w:jc w:val="both"/>
        <w:rPr>
          <w:rFonts w:ascii="Times New Roman" w:hAnsi="Times New Roman" w:cs="Times New Roman"/>
        </w:rPr>
      </w:pPr>
      <w:r w:rsidRPr="004257B7">
        <w:rPr>
          <w:rFonts w:ascii="Times New Roman" w:hAnsi="Times New Roman" w:cs="Times New Roman"/>
        </w:rPr>
        <w:tab/>
      </w:r>
    </w:p>
    <w:p w:rsidR="004152A4" w:rsidRPr="00DC4333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52A4" w:rsidRDefault="004152A4" w:rsidP="004152A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2A4" w:rsidRPr="00E9744D" w:rsidRDefault="004152A4" w:rsidP="004152A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D3F" w:rsidRPr="0007283E" w:rsidRDefault="00414D3F" w:rsidP="0056344B">
      <w:pPr>
        <w:pStyle w:val="Odlomakpopisa"/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</w:p>
    <w:p w:rsidR="00A60128" w:rsidRPr="0007283E" w:rsidRDefault="00A60128" w:rsidP="00A60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:rsidR="00A60128" w:rsidRPr="0007283E" w:rsidRDefault="00A60128" w:rsidP="00A60128">
      <w:pPr>
        <w:rPr>
          <w:rFonts w:ascii="Times New Roman" w:hAnsi="Times New Roman" w:cs="Times New Roman"/>
          <w:sz w:val="26"/>
          <w:szCs w:val="26"/>
        </w:rPr>
      </w:pPr>
    </w:p>
    <w:p w:rsidR="0053773D" w:rsidRPr="0007283E" w:rsidRDefault="0053773D">
      <w:pPr>
        <w:rPr>
          <w:rFonts w:ascii="Times New Roman" w:hAnsi="Times New Roman" w:cs="Times New Roman"/>
          <w:sz w:val="26"/>
          <w:szCs w:val="26"/>
        </w:rPr>
      </w:pPr>
    </w:p>
    <w:sectPr w:rsidR="0053773D" w:rsidRPr="0007283E" w:rsidSect="007C6722">
      <w:footerReference w:type="default" r:id="rId8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43" w:rsidRDefault="00CE1443">
      <w:pPr>
        <w:spacing w:after="0" w:line="240" w:lineRule="auto"/>
      </w:pPr>
      <w:r>
        <w:separator/>
      </w:r>
    </w:p>
  </w:endnote>
  <w:endnote w:type="continuationSeparator" w:id="0">
    <w:p w:rsidR="00CE1443" w:rsidRDefault="00CE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BF">
          <w:rPr>
            <w:noProof/>
          </w:rPr>
          <w:t>1</w:t>
        </w:r>
        <w:r>
          <w:fldChar w:fldCharType="end"/>
        </w:r>
      </w:p>
    </w:sdtContent>
  </w:sdt>
  <w:p w:rsidR="00820607" w:rsidRDefault="00CE14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43" w:rsidRDefault="00CE1443">
      <w:pPr>
        <w:spacing w:after="0" w:line="240" w:lineRule="auto"/>
      </w:pPr>
      <w:r>
        <w:separator/>
      </w:r>
    </w:p>
  </w:footnote>
  <w:footnote w:type="continuationSeparator" w:id="0">
    <w:p w:rsidR="00CE1443" w:rsidRDefault="00CE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7D5"/>
    <w:multiLevelType w:val="hybridMultilevel"/>
    <w:tmpl w:val="15BC3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F22"/>
    <w:multiLevelType w:val="hybridMultilevel"/>
    <w:tmpl w:val="CE68EFDE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0CD"/>
    <w:multiLevelType w:val="hybridMultilevel"/>
    <w:tmpl w:val="0AC8F846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564"/>
    <w:multiLevelType w:val="hybridMultilevel"/>
    <w:tmpl w:val="E8549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17E4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3629"/>
    <w:multiLevelType w:val="hybridMultilevel"/>
    <w:tmpl w:val="A48C3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4CB8"/>
    <w:multiLevelType w:val="hybridMultilevel"/>
    <w:tmpl w:val="F8CC2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1056F"/>
    <w:multiLevelType w:val="hybridMultilevel"/>
    <w:tmpl w:val="19B823FE"/>
    <w:lvl w:ilvl="0" w:tplc="32983D5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D0843A9"/>
    <w:multiLevelType w:val="hybridMultilevel"/>
    <w:tmpl w:val="EF64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64F8"/>
    <w:multiLevelType w:val="hybridMultilevel"/>
    <w:tmpl w:val="91863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847989"/>
    <w:multiLevelType w:val="multilevel"/>
    <w:tmpl w:val="7B909F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9742DC"/>
    <w:multiLevelType w:val="hybridMultilevel"/>
    <w:tmpl w:val="D5769026"/>
    <w:lvl w:ilvl="0" w:tplc="0B2E47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5B954B4"/>
    <w:multiLevelType w:val="hybridMultilevel"/>
    <w:tmpl w:val="19763AFA"/>
    <w:lvl w:ilvl="0" w:tplc="7B68E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1A59"/>
    <w:multiLevelType w:val="hybridMultilevel"/>
    <w:tmpl w:val="FC7E3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71263"/>
    <w:multiLevelType w:val="hybridMultilevel"/>
    <w:tmpl w:val="CD28F16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252D3"/>
    <w:multiLevelType w:val="hybridMultilevel"/>
    <w:tmpl w:val="BE4C1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D0651"/>
    <w:multiLevelType w:val="hybridMultilevel"/>
    <w:tmpl w:val="87066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630CA"/>
    <w:multiLevelType w:val="hybridMultilevel"/>
    <w:tmpl w:val="0FCEA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7"/>
  </w:num>
  <w:num w:numId="9">
    <w:abstractNumId w:val="22"/>
  </w:num>
  <w:num w:numId="10">
    <w:abstractNumId w:val="10"/>
  </w:num>
  <w:num w:numId="11">
    <w:abstractNumId w:val="3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20"/>
  </w:num>
  <w:num w:numId="17">
    <w:abstractNumId w:val="23"/>
    <w:lvlOverride w:ilvl="0">
      <w:startOverride w:val="1"/>
    </w:lvlOverride>
  </w:num>
  <w:num w:numId="18">
    <w:abstractNumId w:val="14"/>
  </w:num>
  <w:num w:numId="19">
    <w:abstractNumId w:val="18"/>
  </w:num>
  <w:num w:numId="20">
    <w:abstractNumId w:val="5"/>
  </w:num>
  <w:num w:numId="21">
    <w:abstractNumId w:val="13"/>
  </w:num>
  <w:num w:numId="22">
    <w:abstractNumId w:val="21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145B7"/>
    <w:rsid w:val="0007283E"/>
    <w:rsid w:val="00082897"/>
    <w:rsid w:val="0008688C"/>
    <w:rsid w:val="00094F8E"/>
    <w:rsid w:val="00095D72"/>
    <w:rsid w:val="000E56E9"/>
    <w:rsid w:val="00147A9E"/>
    <w:rsid w:val="001D16CC"/>
    <w:rsid w:val="001E0EEA"/>
    <w:rsid w:val="001F0228"/>
    <w:rsid w:val="00215775"/>
    <w:rsid w:val="002167AD"/>
    <w:rsid w:val="002809E5"/>
    <w:rsid w:val="00285D95"/>
    <w:rsid w:val="00291A24"/>
    <w:rsid w:val="002A09E7"/>
    <w:rsid w:val="002B6EF2"/>
    <w:rsid w:val="002E48B7"/>
    <w:rsid w:val="002E5FA3"/>
    <w:rsid w:val="002F0D40"/>
    <w:rsid w:val="00316EA5"/>
    <w:rsid w:val="00325FE2"/>
    <w:rsid w:val="00326246"/>
    <w:rsid w:val="00347495"/>
    <w:rsid w:val="003B36E9"/>
    <w:rsid w:val="003B7902"/>
    <w:rsid w:val="003D2240"/>
    <w:rsid w:val="003D6ACF"/>
    <w:rsid w:val="003F0757"/>
    <w:rsid w:val="003F205B"/>
    <w:rsid w:val="00400F1A"/>
    <w:rsid w:val="00413D5F"/>
    <w:rsid w:val="00414D3F"/>
    <w:rsid w:val="004152A4"/>
    <w:rsid w:val="00452F4B"/>
    <w:rsid w:val="00492D98"/>
    <w:rsid w:val="004F5143"/>
    <w:rsid w:val="0053773D"/>
    <w:rsid w:val="005535E4"/>
    <w:rsid w:val="005572D3"/>
    <w:rsid w:val="0056344B"/>
    <w:rsid w:val="00564612"/>
    <w:rsid w:val="005910F9"/>
    <w:rsid w:val="005C7F81"/>
    <w:rsid w:val="00607FCA"/>
    <w:rsid w:val="00616FC6"/>
    <w:rsid w:val="00620A41"/>
    <w:rsid w:val="006461E3"/>
    <w:rsid w:val="006602BB"/>
    <w:rsid w:val="006875CE"/>
    <w:rsid w:val="006E1E36"/>
    <w:rsid w:val="007022FD"/>
    <w:rsid w:val="00713A6B"/>
    <w:rsid w:val="00716594"/>
    <w:rsid w:val="00723B7B"/>
    <w:rsid w:val="00746403"/>
    <w:rsid w:val="007C5D63"/>
    <w:rsid w:val="007C6722"/>
    <w:rsid w:val="008632BF"/>
    <w:rsid w:val="008770EA"/>
    <w:rsid w:val="0088078C"/>
    <w:rsid w:val="00892B0D"/>
    <w:rsid w:val="008D4A6B"/>
    <w:rsid w:val="008E58D1"/>
    <w:rsid w:val="00920E2B"/>
    <w:rsid w:val="00921D85"/>
    <w:rsid w:val="0099256D"/>
    <w:rsid w:val="00A220E0"/>
    <w:rsid w:val="00A57951"/>
    <w:rsid w:val="00A60128"/>
    <w:rsid w:val="00A75373"/>
    <w:rsid w:val="00AD5409"/>
    <w:rsid w:val="00AE7F38"/>
    <w:rsid w:val="00B25B7F"/>
    <w:rsid w:val="00B30366"/>
    <w:rsid w:val="00B45779"/>
    <w:rsid w:val="00B82737"/>
    <w:rsid w:val="00B86356"/>
    <w:rsid w:val="00B93C68"/>
    <w:rsid w:val="00B94FD0"/>
    <w:rsid w:val="00BB4787"/>
    <w:rsid w:val="00BB799D"/>
    <w:rsid w:val="00BD3E64"/>
    <w:rsid w:val="00BD5B19"/>
    <w:rsid w:val="00C77513"/>
    <w:rsid w:val="00C823E7"/>
    <w:rsid w:val="00C91B1C"/>
    <w:rsid w:val="00CA3791"/>
    <w:rsid w:val="00CB243C"/>
    <w:rsid w:val="00CE1443"/>
    <w:rsid w:val="00D100DF"/>
    <w:rsid w:val="00D40B8E"/>
    <w:rsid w:val="00D75072"/>
    <w:rsid w:val="00D83632"/>
    <w:rsid w:val="00D8798E"/>
    <w:rsid w:val="00DF58C5"/>
    <w:rsid w:val="00E054C8"/>
    <w:rsid w:val="00E32BC5"/>
    <w:rsid w:val="00E61DFA"/>
    <w:rsid w:val="00EC1EAA"/>
    <w:rsid w:val="00ED4C35"/>
    <w:rsid w:val="00EF1D2D"/>
    <w:rsid w:val="00F019A5"/>
    <w:rsid w:val="00F24804"/>
    <w:rsid w:val="00F362AE"/>
    <w:rsid w:val="00F604B9"/>
    <w:rsid w:val="00F675D6"/>
    <w:rsid w:val="00F72775"/>
    <w:rsid w:val="00F93401"/>
    <w:rsid w:val="00F95DB0"/>
    <w:rsid w:val="00FA1BB9"/>
    <w:rsid w:val="00FC399F"/>
    <w:rsid w:val="00FC4079"/>
    <w:rsid w:val="00FC76AD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A37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1E36"/>
    <w:rPr>
      <w:color w:val="0563C1" w:themeColor="hyperlink"/>
      <w:u w:val="single"/>
    </w:rPr>
  </w:style>
  <w:style w:type="paragraph" w:customStyle="1" w:styleId="t-9-8">
    <w:name w:val="t-9-8"/>
    <w:basedOn w:val="Normal"/>
    <w:rsid w:val="006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6E1E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6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A5BC-6C26-4032-A672-10461743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33</cp:revision>
  <cp:lastPrinted>2021-01-20T11:20:00Z</cp:lastPrinted>
  <dcterms:created xsi:type="dcterms:W3CDTF">2020-10-07T15:04:00Z</dcterms:created>
  <dcterms:modified xsi:type="dcterms:W3CDTF">2021-02-12T12:16:00Z</dcterms:modified>
</cp:coreProperties>
</file>